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2976F9" w14:textId="68FB6A9A" w:rsidR="00FA5E30" w:rsidRDefault="00FA5E30" w:rsidP="00992BA6">
      <w:pPr>
        <w:rPr>
          <w:rFonts w:cstheme="minorHAnsi"/>
          <w:b/>
          <w:color w:val="FF0000"/>
          <w:sz w:val="24"/>
          <w:szCs w:val="24"/>
        </w:rPr>
      </w:pPr>
    </w:p>
    <w:p w14:paraId="68A01757" w14:textId="3733E35E" w:rsidR="00F82719" w:rsidRPr="00992BA6" w:rsidRDefault="00CA0123" w:rsidP="00992BA6">
      <w:pPr>
        <w:jc w:val="center"/>
        <w:rPr>
          <w:rFonts w:cstheme="minorHAnsi"/>
          <w:b/>
          <w:color w:val="FF0000"/>
          <w:sz w:val="24"/>
          <w:szCs w:val="24"/>
        </w:rPr>
      </w:pPr>
      <w:r w:rsidRPr="00992BA6">
        <w:rPr>
          <w:noProof/>
        </w:rPr>
        <w:drawing>
          <wp:inline distT="0" distB="0" distL="0" distR="0" wp14:anchorId="41901844" wp14:editId="08986F1B">
            <wp:extent cx="5764530" cy="3848100"/>
            <wp:effectExtent l="0" t="0" r="7620" b="0"/>
            <wp:docPr id="1757931326" name="Slika 1757931326" descr="TZO Ražanac - Turistička zajednica Općine Raž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ZO Ražanac - Turistička zajednica Općine Ražana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99" cy="3870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92BA6">
        <w:rPr>
          <w:noProof/>
          <w:lang w:eastAsia="hr-HR"/>
        </w:rPr>
        <w:t xml:space="preserve"> </w:t>
      </w:r>
      <w:r w:rsidR="00CF37BB" w:rsidRPr="00992BA6">
        <w:rPr>
          <w:noProof/>
          <w:lang w:eastAsia="hr-HR"/>
        </w:rPr>
        <w:t xml:space="preserve"> </w:t>
      </w:r>
    </w:p>
    <w:p w14:paraId="23430FF7" w14:textId="77777777" w:rsidR="00FA5E30" w:rsidRPr="00992BA6" w:rsidRDefault="00FA5E30" w:rsidP="00992BA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992BA6" w:rsidRDefault="00F82719" w:rsidP="00992BA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992BA6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992BA6">
        <w:rPr>
          <w:rFonts w:cstheme="minorHAnsi"/>
          <w:color w:val="4F81BD" w:themeColor="accent1"/>
        </w:rPr>
        <w:t xml:space="preserve"> </w:t>
      </w:r>
      <w:r w:rsidR="00572279" w:rsidRPr="00992BA6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992BA6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992BA6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EEFF1A8" w:rsidR="00F82719" w:rsidRPr="00992BA6" w:rsidRDefault="00CF37BB" w:rsidP="00992BA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992BA6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51289" w:rsidRPr="00992BA6">
        <w:rPr>
          <w:rFonts w:cstheme="minorHAnsi"/>
          <w:b/>
          <w:color w:val="4F81BD" w:themeColor="accent1"/>
          <w:sz w:val="36"/>
          <w:szCs w:val="36"/>
        </w:rPr>
        <w:t>Ražanac</w:t>
      </w:r>
    </w:p>
    <w:p w14:paraId="25351B47" w14:textId="22697FDE" w:rsidR="00F82719" w:rsidRPr="00992BA6" w:rsidRDefault="00F82719" w:rsidP="00992BA6">
      <w:pPr>
        <w:rPr>
          <w:rFonts w:cstheme="minorHAnsi"/>
          <w:b/>
          <w:color w:val="FF0000"/>
          <w:sz w:val="24"/>
          <w:szCs w:val="24"/>
        </w:rPr>
      </w:pPr>
      <w:r w:rsidRPr="00992BA6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992BA6" w:rsidRDefault="0020632B" w:rsidP="00992BA6">
      <w:pPr>
        <w:spacing w:after="0"/>
        <w:jc w:val="both"/>
        <w:rPr>
          <w:rFonts w:cstheme="minorHAnsi"/>
          <w:b/>
          <w:sz w:val="24"/>
          <w:szCs w:val="24"/>
        </w:rPr>
      </w:pPr>
      <w:r w:rsidRPr="00992BA6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992BA6" w:rsidRDefault="00FA5E30" w:rsidP="00992BA6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139F7A88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predstavljamo Vam </w:t>
      </w:r>
      <w:r w:rsidRPr="00992BA6">
        <w:rPr>
          <w:rFonts w:cstheme="minorHAnsi"/>
          <w:i/>
          <w:sz w:val="24"/>
          <w:szCs w:val="24"/>
        </w:rPr>
        <w:t>Vodič za građane</w:t>
      </w:r>
      <w:r w:rsidR="001C2829" w:rsidRPr="00992BA6">
        <w:rPr>
          <w:rFonts w:cstheme="minorHAnsi"/>
          <w:sz w:val="24"/>
          <w:szCs w:val="24"/>
        </w:rPr>
        <w:t xml:space="preserve"> za 2024</w:t>
      </w:r>
      <w:r w:rsidRPr="00992BA6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992BA6">
        <w:rPr>
          <w:rFonts w:cstheme="minorHAnsi"/>
          <w:sz w:val="24"/>
          <w:szCs w:val="24"/>
        </w:rPr>
        <w:t xml:space="preserve">Općine </w:t>
      </w:r>
      <w:r w:rsidR="00451289" w:rsidRPr="00992BA6">
        <w:rPr>
          <w:rFonts w:cstheme="minorHAnsi"/>
          <w:sz w:val="24"/>
          <w:szCs w:val="24"/>
        </w:rPr>
        <w:t xml:space="preserve">Ražanac </w:t>
      </w:r>
      <w:r w:rsidRPr="00992BA6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992BA6">
        <w:rPr>
          <w:rFonts w:cstheme="minorHAnsi"/>
          <w:sz w:val="24"/>
          <w:szCs w:val="24"/>
        </w:rPr>
        <w:t xml:space="preserve">laganja javnim novcem i boljom </w:t>
      </w:r>
      <w:r w:rsidRPr="00992BA6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992BA6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992BA6">
        <w:rPr>
          <w:rFonts w:cstheme="minorHAnsi"/>
          <w:sz w:val="24"/>
          <w:szCs w:val="24"/>
        </w:rPr>
        <w:t xml:space="preserve"> te na našoj službenoj internetskoj stranici</w:t>
      </w:r>
      <w:r w:rsidRPr="00992BA6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51289" w:rsidRPr="00992BA6">
          <w:rPr>
            <w:rStyle w:val="Hiperveza"/>
            <w:rFonts w:cstheme="minorHAnsi"/>
            <w:sz w:val="24"/>
            <w:szCs w:val="24"/>
            <w:lang w:val="en-US"/>
          </w:rPr>
          <w:t>https://www.opcina-razanac.hr/</w:t>
        </w:r>
      </w:hyperlink>
      <w:r w:rsidR="00451289" w:rsidRPr="00992BA6">
        <w:rPr>
          <w:rFonts w:cstheme="minorHAnsi"/>
          <w:sz w:val="24"/>
          <w:szCs w:val="24"/>
          <w:lang w:val="en-US"/>
        </w:rPr>
        <w:t xml:space="preserve"> .</w:t>
      </w:r>
    </w:p>
    <w:p w14:paraId="19529725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326FFF4B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Ukupni prihodi i rashodi </w:t>
      </w:r>
      <w:r w:rsidR="00F44A67" w:rsidRPr="00992BA6">
        <w:rPr>
          <w:rFonts w:cstheme="minorHAnsi"/>
          <w:sz w:val="24"/>
          <w:szCs w:val="24"/>
        </w:rPr>
        <w:t xml:space="preserve">Općine </w:t>
      </w:r>
      <w:r w:rsidR="00451289" w:rsidRPr="00992BA6">
        <w:rPr>
          <w:rFonts w:cstheme="minorHAnsi"/>
          <w:sz w:val="24"/>
          <w:szCs w:val="24"/>
        </w:rPr>
        <w:t xml:space="preserve">Ražanac </w:t>
      </w:r>
      <w:r w:rsidR="008307D0" w:rsidRPr="00992BA6">
        <w:rPr>
          <w:rFonts w:cstheme="minorHAnsi"/>
          <w:sz w:val="24"/>
          <w:szCs w:val="24"/>
        </w:rPr>
        <w:t>za 2024</w:t>
      </w:r>
      <w:r w:rsidRPr="00992BA6">
        <w:rPr>
          <w:rFonts w:cstheme="minorHAnsi"/>
          <w:sz w:val="24"/>
          <w:szCs w:val="24"/>
        </w:rPr>
        <w:t xml:space="preserve">. godinu planirani su u iznosu od </w:t>
      </w:r>
      <w:r w:rsidR="005218EB" w:rsidRPr="00992BA6">
        <w:rPr>
          <w:rFonts w:cstheme="minorHAnsi"/>
          <w:sz w:val="24"/>
          <w:szCs w:val="24"/>
        </w:rPr>
        <w:t xml:space="preserve">4.664.000,00 </w:t>
      </w:r>
      <w:r w:rsidRPr="00992BA6">
        <w:rPr>
          <w:rFonts w:cstheme="minorHAnsi"/>
          <w:sz w:val="24"/>
          <w:szCs w:val="24"/>
        </w:rPr>
        <w:t>eura.</w:t>
      </w:r>
    </w:p>
    <w:p w14:paraId="31F769ED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2C6496" w14:textId="77777777" w:rsidR="00B90AA6" w:rsidRPr="00992BA6" w:rsidRDefault="001B4B14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>Kako bi nam svima život i rad u Općini bio ljepši i kvalitetniji značajna sredstva ulažemo u održavanje nerazvrstanih cesta i ulica, javnih površina, javne rasvjete, groblja, plaža</w:t>
      </w:r>
      <w:r w:rsidR="00A5674A" w:rsidRPr="00992BA6">
        <w:rPr>
          <w:rFonts w:cstheme="minorHAnsi"/>
          <w:sz w:val="24"/>
          <w:szCs w:val="24"/>
        </w:rPr>
        <w:t>.</w:t>
      </w:r>
      <w:r w:rsidR="00B90AA6" w:rsidRPr="00992BA6">
        <w:rPr>
          <w:rFonts w:cstheme="minorHAnsi"/>
          <w:sz w:val="24"/>
          <w:szCs w:val="24"/>
        </w:rPr>
        <w:t xml:space="preserve"> </w:t>
      </w:r>
    </w:p>
    <w:p w14:paraId="075A9373" w14:textId="77777777" w:rsidR="00B90AA6" w:rsidRPr="00992BA6" w:rsidRDefault="00B90AA6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48AE0E" w14:textId="0D7267D4" w:rsidR="001B4B14" w:rsidRPr="00992BA6" w:rsidRDefault="00556FF6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Jedan od većih i značajnih projekata </w:t>
      </w:r>
      <w:r w:rsidR="00B90AA6" w:rsidRPr="00992BA6">
        <w:rPr>
          <w:rFonts w:cstheme="minorHAnsi"/>
          <w:sz w:val="24"/>
          <w:szCs w:val="24"/>
        </w:rPr>
        <w:t xml:space="preserve">je </w:t>
      </w:r>
      <w:r w:rsidR="000E08AA" w:rsidRPr="00992BA6">
        <w:rPr>
          <w:rFonts w:cstheme="minorHAnsi"/>
          <w:sz w:val="24"/>
          <w:szCs w:val="24"/>
        </w:rPr>
        <w:t>i</w:t>
      </w:r>
      <w:r w:rsidR="00B90AA6" w:rsidRPr="00992BA6">
        <w:rPr>
          <w:rFonts w:cstheme="minorHAnsi"/>
          <w:sz w:val="24"/>
          <w:szCs w:val="24"/>
        </w:rPr>
        <w:t xml:space="preserve">zgradnja područnog objekta Dječjeg vrtića „Ražanac“ (s kuhinjom) u </w:t>
      </w:r>
      <w:proofErr w:type="spellStart"/>
      <w:r w:rsidR="00B90AA6" w:rsidRPr="00992BA6">
        <w:rPr>
          <w:rFonts w:cstheme="minorHAnsi"/>
          <w:sz w:val="24"/>
          <w:szCs w:val="24"/>
        </w:rPr>
        <w:t>Radovinu</w:t>
      </w:r>
      <w:proofErr w:type="spellEnd"/>
      <w:r w:rsidR="00B90AA6" w:rsidRPr="00992BA6">
        <w:rPr>
          <w:rFonts w:cstheme="minorHAnsi"/>
          <w:sz w:val="24"/>
          <w:szCs w:val="24"/>
        </w:rPr>
        <w:t xml:space="preserve"> čija je vrijednost 1.019.000,00 eura. </w:t>
      </w:r>
      <w:r w:rsidRPr="00992BA6">
        <w:rPr>
          <w:rFonts w:cstheme="minorHAnsi"/>
          <w:sz w:val="24"/>
          <w:szCs w:val="24"/>
        </w:rPr>
        <w:t xml:space="preserve">Svakako treba spomenuti i ostale projekte od velike važnosti za našu Općinu, a to su izgradnja prometnica, </w:t>
      </w:r>
      <w:r w:rsidR="005665C6" w:rsidRPr="00992BA6">
        <w:rPr>
          <w:rFonts w:cstheme="minorHAnsi"/>
          <w:sz w:val="24"/>
          <w:szCs w:val="24"/>
        </w:rPr>
        <w:t xml:space="preserve">parkirališta, </w:t>
      </w:r>
      <w:r w:rsidR="000E08AA" w:rsidRPr="00992BA6">
        <w:rPr>
          <w:rFonts w:cstheme="minorHAnsi"/>
          <w:sz w:val="24"/>
          <w:szCs w:val="24"/>
        </w:rPr>
        <w:t>vodovodne mreže,</w:t>
      </w:r>
      <w:r w:rsidR="000E08AA" w:rsidRPr="00992BA6">
        <w:t xml:space="preserve"> </w:t>
      </w:r>
      <w:r w:rsidR="000E08AA" w:rsidRPr="00992BA6">
        <w:rPr>
          <w:rFonts w:cstheme="minorHAnsi"/>
          <w:sz w:val="24"/>
          <w:szCs w:val="24"/>
        </w:rPr>
        <w:t>uređenje plaže "Puntica" - I.</w:t>
      </w:r>
      <w:r w:rsidR="005665C6" w:rsidRPr="00992BA6">
        <w:rPr>
          <w:rFonts w:cstheme="minorHAnsi"/>
          <w:sz w:val="24"/>
          <w:szCs w:val="24"/>
        </w:rPr>
        <w:t xml:space="preserve"> i II.</w:t>
      </w:r>
      <w:r w:rsidR="000E08AA" w:rsidRPr="00992BA6">
        <w:rPr>
          <w:rFonts w:cstheme="minorHAnsi"/>
          <w:sz w:val="24"/>
          <w:szCs w:val="24"/>
        </w:rPr>
        <w:t xml:space="preserve"> faza, društven</w:t>
      </w:r>
      <w:r w:rsidR="005665C6" w:rsidRPr="00992BA6">
        <w:rPr>
          <w:rFonts w:cstheme="minorHAnsi"/>
          <w:sz w:val="24"/>
          <w:szCs w:val="24"/>
        </w:rPr>
        <w:t>og</w:t>
      </w:r>
      <w:r w:rsidR="000E08AA" w:rsidRPr="00992BA6">
        <w:rPr>
          <w:rFonts w:cstheme="minorHAnsi"/>
          <w:sz w:val="24"/>
          <w:szCs w:val="24"/>
        </w:rPr>
        <w:t xml:space="preserve"> dom</w:t>
      </w:r>
      <w:r w:rsidR="005665C6" w:rsidRPr="00992BA6">
        <w:rPr>
          <w:rFonts w:cstheme="minorHAnsi"/>
          <w:sz w:val="24"/>
          <w:szCs w:val="24"/>
        </w:rPr>
        <w:t>a</w:t>
      </w:r>
      <w:r w:rsidR="000E08AA" w:rsidRPr="00992BA6">
        <w:rPr>
          <w:rFonts w:cstheme="minorHAnsi"/>
          <w:sz w:val="24"/>
          <w:szCs w:val="24"/>
        </w:rPr>
        <w:t xml:space="preserve"> u </w:t>
      </w:r>
      <w:proofErr w:type="spellStart"/>
      <w:r w:rsidR="000E08AA" w:rsidRPr="00992BA6">
        <w:rPr>
          <w:rFonts w:cstheme="minorHAnsi"/>
          <w:sz w:val="24"/>
          <w:szCs w:val="24"/>
        </w:rPr>
        <w:t>Rtini</w:t>
      </w:r>
      <w:proofErr w:type="spellEnd"/>
      <w:r w:rsidR="000E08AA" w:rsidRPr="00992BA6">
        <w:rPr>
          <w:rFonts w:cstheme="minorHAnsi"/>
          <w:sz w:val="24"/>
          <w:szCs w:val="24"/>
        </w:rPr>
        <w:t xml:space="preserve">, izgradnju šetnice </w:t>
      </w:r>
      <w:proofErr w:type="spellStart"/>
      <w:r w:rsidR="000E08AA" w:rsidRPr="00992BA6">
        <w:rPr>
          <w:rFonts w:cstheme="minorHAnsi"/>
          <w:sz w:val="24"/>
          <w:szCs w:val="24"/>
        </w:rPr>
        <w:t>Ljubač</w:t>
      </w:r>
      <w:proofErr w:type="spellEnd"/>
      <w:r w:rsidR="000E08AA" w:rsidRPr="00992BA6">
        <w:rPr>
          <w:rFonts w:cstheme="minorHAnsi"/>
          <w:sz w:val="24"/>
          <w:szCs w:val="24"/>
        </w:rPr>
        <w:t xml:space="preserve"> - </w:t>
      </w:r>
      <w:proofErr w:type="spellStart"/>
      <w:r w:rsidR="000E08AA" w:rsidRPr="00992BA6">
        <w:rPr>
          <w:rFonts w:cstheme="minorHAnsi"/>
          <w:sz w:val="24"/>
          <w:szCs w:val="24"/>
        </w:rPr>
        <w:t>Ljubački</w:t>
      </w:r>
      <w:proofErr w:type="spellEnd"/>
      <w:r w:rsidR="000E08AA" w:rsidRPr="00992BA6">
        <w:rPr>
          <w:rFonts w:cstheme="minorHAnsi"/>
          <w:sz w:val="24"/>
          <w:szCs w:val="24"/>
        </w:rPr>
        <w:t xml:space="preserve"> Stanovi,</w:t>
      </w:r>
      <w:r w:rsidR="005665C6" w:rsidRPr="00992BA6">
        <w:t xml:space="preserve"> </w:t>
      </w:r>
      <w:r w:rsidR="005665C6" w:rsidRPr="00992BA6">
        <w:rPr>
          <w:rFonts w:cstheme="minorHAnsi"/>
          <w:sz w:val="24"/>
          <w:szCs w:val="24"/>
        </w:rPr>
        <w:t xml:space="preserve">rekonstrukcija ceste prema Marasovićima, </w:t>
      </w:r>
      <w:r w:rsidR="00636E12" w:rsidRPr="00992BA6">
        <w:rPr>
          <w:rFonts w:cstheme="minorHAnsi"/>
          <w:bCs/>
          <w:sz w:val="24"/>
          <w:szCs w:val="24"/>
        </w:rPr>
        <w:t xml:space="preserve">izgradnja nogostupa u </w:t>
      </w:r>
      <w:proofErr w:type="spellStart"/>
      <w:r w:rsidR="005665C6" w:rsidRPr="00992BA6">
        <w:rPr>
          <w:rFonts w:cstheme="minorHAnsi"/>
          <w:bCs/>
          <w:sz w:val="24"/>
          <w:szCs w:val="24"/>
        </w:rPr>
        <w:t>Ljubačkim</w:t>
      </w:r>
      <w:proofErr w:type="spellEnd"/>
      <w:r w:rsidR="005665C6" w:rsidRPr="00992BA6">
        <w:rPr>
          <w:rFonts w:cstheme="minorHAnsi"/>
          <w:bCs/>
          <w:sz w:val="24"/>
          <w:szCs w:val="24"/>
        </w:rPr>
        <w:t xml:space="preserve"> Stanovima, </w:t>
      </w:r>
      <w:proofErr w:type="spellStart"/>
      <w:r w:rsidR="005665C6" w:rsidRPr="00992BA6">
        <w:rPr>
          <w:rFonts w:cstheme="minorHAnsi"/>
          <w:bCs/>
          <w:sz w:val="24"/>
          <w:szCs w:val="24"/>
        </w:rPr>
        <w:t>Ljupču</w:t>
      </w:r>
      <w:proofErr w:type="spellEnd"/>
      <w:r w:rsidR="005665C6" w:rsidRPr="00992BA6">
        <w:rPr>
          <w:rFonts w:cstheme="minorHAnsi"/>
          <w:bCs/>
          <w:sz w:val="24"/>
          <w:szCs w:val="24"/>
        </w:rPr>
        <w:t xml:space="preserve"> i </w:t>
      </w:r>
      <w:r w:rsidR="00636E12" w:rsidRPr="00992BA6">
        <w:rPr>
          <w:rFonts w:cstheme="minorHAnsi"/>
          <w:bCs/>
          <w:sz w:val="24"/>
          <w:szCs w:val="24"/>
        </w:rPr>
        <w:t>Ražancu uz županijsku cestu</w:t>
      </w:r>
      <w:r w:rsidR="005665C6" w:rsidRPr="00992BA6">
        <w:rPr>
          <w:rFonts w:cstheme="minorHAnsi"/>
          <w:bCs/>
          <w:sz w:val="24"/>
          <w:szCs w:val="24"/>
        </w:rPr>
        <w:t>,</w:t>
      </w:r>
      <w:r w:rsidR="005665C6" w:rsidRPr="00992BA6">
        <w:rPr>
          <w:rFonts w:cstheme="minorHAnsi"/>
          <w:sz w:val="24"/>
          <w:szCs w:val="24"/>
        </w:rPr>
        <w:t xml:space="preserve"> sanaciju luke u Ražancu</w:t>
      </w:r>
      <w:r w:rsidR="00AF340D" w:rsidRPr="00992BA6">
        <w:rPr>
          <w:rFonts w:cstheme="minorHAnsi"/>
          <w:sz w:val="24"/>
          <w:szCs w:val="24"/>
        </w:rPr>
        <w:t>.</w:t>
      </w:r>
    </w:p>
    <w:p w14:paraId="34A49928" w14:textId="77777777" w:rsidR="00A5674A" w:rsidRPr="00992BA6" w:rsidRDefault="00A5674A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999080" w14:textId="00CE54FF" w:rsidR="001B4B14" w:rsidRPr="00992BA6" w:rsidRDefault="005A3FD2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>Kako bi poboljšali demografsku sliku</w:t>
      </w:r>
      <w:r w:rsidRPr="00992BA6">
        <w:rPr>
          <w:rFonts w:cstheme="minorHAnsi"/>
          <w:sz w:val="24"/>
          <w:szCs w:val="24"/>
        </w:rPr>
        <w:t xml:space="preserve"> </w:t>
      </w:r>
      <w:r w:rsidR="00634FC2" w:rsidRPr="00992BA6">
        <w:rPr>
          <w:rFonts w:cstheme="minorHAnsi"/>
          <w:sz w:val="24"/>
          <w:szCs w:val="24"/>
        </w:rPr>
        <w:t>i preokrenu</w:t>
      </w:r>
      <w:r w:rsidRPr="00992BA6">
        <w:rPr>
          <w:rFonts w:cstheme="minorHAnsi"/>
          <w:sz w:val="24"/>
          <w:szCs w:val="24"/>
        </w:rPr>
        <w:t>li</w:t>
      </w:r>
      <w:r w:rsidR="00634FC2" w:rsidRPr="00992BA6">
        <w:rPr>
          <w:rFonts w:cstheme="minorHAnsi"/>
          <w:sz w:val="24"/>
          <w:szCs w:val="24"/>
        </w:rPr>
        <w:t xml:space="preserve"> negativne trendove iseljavanja mladih obitelji dodjel</w:t>
      </w:r>
      <w:r w:rsidRPr="00992BA6">
        <w:rPr>
          <w:rFonts w:cstheme="minorHAnsi"/>
          <w:sz w:val="24"/>
          <w:szCs w:val="24"/>
        </w:rPr>
        <w:t>jujemo</w:t>
      </w:r>
      <w:r w:rsidR="00634FC2" w:rsidRPr="00992BA6">
        <w:rPr>
          <w:rFonts w:cstheme="minorHAnsi"/>
          <w:sz w:val="24"/>
          <w:szCs w:val="24"/>
        </w:rPr>
        <w:t xml:space="preserve"> </w:t>
      </w:r>
      <w:r w:rsidR="0061441D" w:rsidRPr="00992BA6">
        <w:rPr>
          <w:rFonts w:cstheme="minorHAnsi"/>
          <w:sz w:val="24"/>
          <w:szCs w:val="24"/>
        </w:rPr>
        <w:t>jednokratn</w:t>
      </w:r>
      <w:r w:rsidRPr="00992BA6">
        <w:rPr>
          <w:rFonts w:cstheme="minorHAnsi"/>
          <w:sz w:val="24"/>
          <w:szCs w:val="24"/>
        </w:rPr>
        <w:t>e</w:t>
      </w:r>
      <w:r w:rsidR="0061441D" w:rsidRPr="00992BA6">
        <w:rPr>
          <w:rFonts w:cstheme="minorHAnsi"/>
          <w:sz w:val="24"/>
          <w:szCs w:val="24"/>
        </w:rPr>
        <w:t xml:space="preserve"> pomoći za novorođenu djecu.</w:t>
      </w:r>
    </w:p>
    <w:p w14:paraId="17721D1A" w14:textId="77777777" w:rsidR="00EC710A" w:rsidRPr="00992BA6" w:rsidRDefault="00EC710A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252338" w14:textId="3437EA5C" w:rsidR="0083338D" w:rsidRPr="00992BA6" w:rsidRDefault="0061441D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>Želimo ulagati u mlade, njihovo obrazovanje i poticati ih da budu što uspješniji, jer mladi i obrazovani ljudi temelj su našeg društva. Stoga tijekom 2024. godine izdvajamo sredstva za dodjelu stipendija i školarina, sufinanciramo prijevoz učenika, nabavu radih bilježnica i školskog pribora. Ovim mjerama olakšavamo financijski teret školovanja ali i nagrađujemo njihov trud i uspjehe.</w:t>
      </w:r>
    </w:p>
    <w:p w14:paraId="135B15C1" w14:textId="77777777" w:rsidR="0093771F" w:rsidRPr="00992BA6" w:rsidRDefault="0093771F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F12680" w14:textId="5C5009C0" w:rsidR="000F4BCD" w:rsidRPr="00992BA6" w:rsidRDefault="002928DA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>Proračunom su naravno obuhvaćene i socijalne potrebe mještana</w:t>
      </w:r>
      <w:r w:rsidR="001673D6" w:rsidRPr="00992BA6">
        <w:rPr>
          <w:rFonts w:cstheme="minorHAnsi"/>
          <w:sz w:val="24"/>
          <w:szCs w:val="24"/>
        </w:rPr>
        <w:t xml:space="preserve">, pružamo </w:t>
      </w:r>
      <w:r w:rsidR="00EB4ED1" w:rsidRPr="00992BA6">
        <w:rPr>
          <w:rFonts w:cstheme="minorHAnsi"/>
          <w:sz w:val="24"/>
          <w:szCs w:val="24"/>
        </w:rPr>
        <w:t xml:space="preserve">jednokratne </w:t>
      </w:r>
      <w:r w:rsidR="001673D6" w:rsidRPr="00992BA6">
        <w:rPr>
          <w:rFonts w:cstheme="minorHAnsi"/>
          <w:sz w:val="24"/>
          <w:szCs w:val="24"/>
        </w:rPr>
        <w:t>pomoć</w:t>
      </w:r>
      <w:r w:rsidR="0061441D" w:rsidRPr="00992BA6">
        <w:rPr>
          <w:rFonts w:cstheme="minorHAnsi"/>
          <w:sz w:val="24"/>
          <w:szCs w:val="24"/>
        </w:rPr>
        <w:t>i</w:t>
      </w:r>
      <w:r w:rsidR="00EB4ED1" w:rsidRPr="00992BA6">
        <w:rPr>
          <w:rFonts w:cstheme="minorHAnsi"/>
          <w:sz w:val="24"/>
          <w:szCs w:val="24"/>
        </w:rPr>
        <w:t xml:space="preserve"> </w:t>
      </w:r>
      <w:r w:rsidR="0061441D" w:rsidRPr="00992BA6">
        <w:rPr>
          <w:rFonts w:cstheme="minorHAnsi"/>
          <w:sz w:val="24"/>
          <w:szCs w:val="24"/>
        </w:rPr>
        <w:t>socijalno ugroženim osobama, osobama s invaliditetom, pomoć umirovljenicima i osobama starije životne dobi</w:t>
      </w:r>
      <w:r w:rsidR="00E87150" w:rsidRPr="00992BA6">
        <w:rPr>
          <w:rFonts w:cstheme="minorHAnsi"/>
          <w:sz w:val="24"/>
          <w:szCs w:val="24"/>
        </w:rPr>
        <w:t xml:space="preserve"> te pomoći humanitarnog karaktera kako bi svi naši stanovnici imali osnovne uvjete za dostojansven život. Također provodimo Projekt "Ražanac moj dom + II" - </w:t>
      </w:r>
      <w:r w:rsidR="00A57682" w:rsidRPr="00992BA6">
        <w:rPr>
          <w:rFonts w:cstheme="minorHAnsi"/>
          <w:sz w:val="24"/>
          <w:szCs w:val="24"/>
        </w:rPr>
        <w:t>Program zapošljavanja žena, gdje je fokus na zapošljavanju žena u nepovoljnom položaju na tržištu rada, a krajnji korisnici su starije osobe i osobe u nepovoljnom položaju u zajednici.</w:t>
      </w:r>
      <w:r w:rsidR="00E87150" w:rsidRPr="00992BA6">
        <w:rPr>
          <w:rFonts w:cstheme="minorHAnsi"/>
          <w:sz w:val="24"/>
          <w:szCs w:val="24"/>
        </w:rPr>
        <w:t xml:space="preserve"> </w:t>
      </w:r>
      <w:r w:rsidR="000F4BCD" w:rsidRPr="00992BA6">
        <w:rPr>
          <w:rFonts w:cstheme="minorHAnsi"/>
          <w:sz w:val="24"/>
          <w:szCs w:val="24"/>
        </w:rPr>
        <w:t xml:space="preserve">Nadamo se kako će ovakva vrste potpore učiniti njihov život kvalitetnijim i lakšim. </w:t>
      </w:r>
    </w:p>
    <w:p w14:paraId="474BB4A3" w14:textId="605EC0FC" w:rsidR="00FB3F40" w:rsidRPr="00992BA6" w:rsidRDefault="00FB3F4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C116A1E" w14:textId="5BC648FB" w:rsidR="00A93B10" w:rsidRPr="00992BA6" w:rsidRDefault="00AF340D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Bitan segment svakog kraja je njegova povijest i kultura koja ga čini posebnim i jedinstvenim, stoga je nastojimo očuvati i njegovati te </w:t>
      </w:r>
      <w:r w:rsidRPr="00992BA6">
        <w:rPr>
          <w:rFonts w:cstheme="minorHAnsi"/>
          <w:sz w:val="24"/>
          <w:szCs w:val="24"/>
        </w:rPr>
        <w:t xml:space="preserve">izdvajamo sredstva za </w:t>
      </w:r>
      <w:r w:rsidRPr="00992BA6">
        <w:rPr>
          <w:rFonts w:cstheme="minorHAnsi"/>
          <w:sz w:val="24"/>
          <w:szCs w:val="24"/>
        </w:rPr>
        <w:t>udrug</w:t>
      </w:r>
      <w:r w:rsidRPr="00992BA6">
        <w:rPr>
          <w:rFonts w:cstheme="minorHAnsi"/>
          <w:sz w:val="24"/>
          <w:szCs w:val="24"/>
        </w:rPr>
        <w:t>e</w:t>
      </w:r>
      <w:r w:rsidRPr="00992BA6">
        <w:rPr>
          <w:rFonts w:cstheme="minorHAnsi"/>
          <w:sz w:val="24"/>
          <w:szCs w:val="24"/>
        </w:rPr>
        <w:t xml:space="preserve"> koje djeluju na</w:t>
      </w:r>
      <w:r w:rsidRPr="00992BA6">
        <w:rPr>
          <w:rFonts w:cstheme="minorHAnsi"/>
          <w:sz w:val="24"/>
          <w:szCs w:val="24"/>
        </w:rPr>
        <w:t xml:space="preserve"> našem</w:t>
      </w:r>
      <w:r w:rsidRPr="00992BA6">
        <w:rPr>
          <w:rFonts w:cstheme="minorHAnsi"/>
          <w:sz w:val="24"/>
          <w:szCs w:val="24"/>
        </w:rPr>
        <w:t xml:space="preserve"> području</w:t>
      </w:r>
      <w:r w:rsidRPr="00992BA6">
        <w:rPr>
          <w:rFonts w:cstheme="minorHAnsi"/>
          <w:sz w:val="24"/>
          <w:szCs w:val="24"/>
        </w:rPr>
        <w:t>.</w:t>
      </w:r>
    </w:p>
    <w:p w14:paraId="68907FFB" w14:textId="77777777" w:rsidR="00AF340D" w:rsidRPr="00992BA6" w:rsidRDefault="00AF340D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076299D2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Vaše prijedloge, sugestije i komentare možete ostavljati do </w:t>
      </w:r>
      <w:r w:rsidR="00451289" w:rsidRPr="00992BA6">
        <w:rPr>
          <w:rFonts w:cstheme="minorHAnsi"/>
          <w:sz w:val="24"/>
          <w:szCs w:val="24"/>
        </w:rPr>
        <w:t>7</w:t>
      </w:r>
      <w:r w:rsidRPr="00992BA6">
        <w:rPr>
          <w:rFonts w:cstheme="minorHAnsi"/>
          <w:sz w:val="24"/>
          <w:szCs w:val="24"/>
        </w:rPr>
        <w:t>.1</w:t>
      </w:r>
      <w:r w:rsidR="004E5B4F" w:rsidRPr="00992BA6">
        <w:rPr>
          <w:rFonts w:cstheme="minorHAnsi"/>
          <w:sz w:val="24"/>
          <w:szCs w:val="24"/>
        </w:rPr>
        <w:t>2</w:t>
      </w:r>
      <w:r w:rsidRPr="00992BA6">
        <w:rPr>
          <w:rFonts w:cstheme="minorHAnsi"/>
          <w:sz w:val="24"/>
          <w:szCs w:val="24"/>
        </w:rPr>
        <w:t>.202</w:t>
      </w:r>
      <w:r w:rsidR="00297E2B" w:rsidRPr="00992BA6">
        <w:rPr>
          <w:rFonts w:cstheme="minorHAnsi"/>
          <w:sz w:val="24"/>
          <w:szCs w:val="24"/>
        </w:rPr>
        <w:t>3</w:t>
      </w:r>
      <w:r w:rsidRPr="00992BA6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992BA6">
        <w:rPr>
          <w:rFonts w:cstheme="minorHAnsi"/>
          <w:sz w:val="24"/>
          <w:szCs w:val="24"/>
        </w:rPr>
        <w:t>Općinskog</w:t>
      </w:r>
      <w:r w:rsidRPr="00992BA6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C33187" w:rsidRPr="00992BA6">
        <w:rPr>
          <w:rFonts w:cstheme="minorHAnsi"/>
          <w:sz w:val="24"/>
          <w:szCs w:val="24"/>
        </w:rPr>
        <w:t>4</w:t>
      </w:r>
      <w:r w:rsidRPr="00992BA6">
        <w:rPr>
          <w:rFonts w:cstheme="minorHAnsi"/>
          <w:sz w:val="24"/>
          <w:szCs w:val="24"/>
        </w:rPr>
        <w:t>. godinu.</w:t>
      </w:r>
    </w:p>
    <w:p w14:paraId="1BAFB455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0AB49B0C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Savjetovanje za Prijedlog Proračuna </w:t>
      </w:r>
      <w:r w:rsidR="00297E2B" w:rsidRPr="00992BA6">
        <w:rPr>
          <w:rFonts w:cstheme="minorHAnsi"/>
          <w:sz w:val="24"/>
          <w:szCs w:val="24"/>
        </w:rPr>
        <w:t xml:space="preserve">Općine </w:t>
      </w:r>
      <w:r w:rsidR="00451289" w:rsidRPr="00992BA6">
        <w:rPr>
          <w:rFonts w:cstheme="minorHAnsi"/>
          <w:sz w:val="24"/>
          <w:szCs w:val="24"/>
        </w:rPr>
        <w:t xml:space="preserve">Ražanac </w:t>
      </w:r>
      <w:r w:rsidRPr="00992BA6">
        <w:rPr>
          <w:rFonts w:cstheme="minorHAnsi"/>
          <w:sz w:val="24"/>
          <w:szCs w:val="24"/>
        </w:rPr>
        <w:t>za 202</w:t>
      </w:r>
      <w:r w:rsidR="00297E2B" w:rsidRPr="00992BA6">
        <w:rPr>
          <w:rFonts w:cstheme="minorHAnsi"/>
          <w:sz w:val="24"/>
          <w:szCs w:val="24"/>
        </w:rPr>
        <w:t>4</w:t>
      </w:r>
      <w:r w:rsidRPr="00992BA6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992BA6">
          <w:rPr>
            <w:rStyle w:val="Hiperveza"/>
            <w:rFonts w:cstheme="minorHAnsi"/>
            <w:sz w:val="24"/>
            <w:szCs w:val="24"/>
          </w:rPr>
          <w:t>OVD</w:t>
        </w:r>
        <w:r w:rsidRPr="00992BA6">
          <w:rPr>
            <w:rStyle w:val="Hiperveza"/>
            <w:rFonts w:cstheme="minorHAnsi"/>
            <w:sz w:val="24"/>
            <w:szCs w:val="24"/>
          </w:rPr>
          <w:t>J</w:t>
        </w:r>
        <w:r w:rsidRPr="00992BA6">
          <w:rPr>
            <w:rStyle w:val="Hiperveza"/>
            <w:rFonts w:cstheme="minorHAnsi"/>
            <w:sz w:val="24"/>
            <w:szCs w:val="24"/>
          </w:rPr>
          <w:t>E.</w:t>
        </w:r>
      </w:hyperlink>
    </w:p>
    <w:p w14:paraId="06E3F3CA" w14:textId="4A62109A" w:rsidR="00FA5E30" w:rsidRPr="00992BA6" w:rsidRDefault="00FA5E30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992BA6" w:rsidRDefault="00297E2B" w:rsidP="00992BA6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992BA6" w:rsidRDefault="00E0236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992BA6" w:rsidRDefault="00FA5E30" w:rsidP="00992BA6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92BA6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992BA6" w:rsidRDefault="00184AF7" w:rsidP="00992BA6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92BA6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992BA6" w:rsidRDefault="00E9495A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92BA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F3326E" w:rsidRDefault="00F3326E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F3326E" w:rsidRDefault="00F3326E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992BA6" w:rsidRDefault="00184AF7" w:rsidP="00992BA6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992BA6">
        <w:rPr>
          <w:rFonts w:eastAsia="Times New Roman" w:cstheme="minorHAnsi"/>
          <w:sz w:val="24"/>
          <w:szCs w:val="24"/>
        </w:rPr>
        <w:t xml:space="preserve"> </w:t>
      </w:r>
      <w:r w:rsidR="00F82719" w:rsidRPr="00992BA6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992BA6">
        <w:rPr>
          <w:rFonts w:eastAsia="Times New Roman" w:cstheme="minorHAnsi"/>
          <w:sz w:val="24"/>
          <w:szCs w:val="24"/>
        </w:rPr>
        <w:t xml:space="preserve"> </w:t>
      </w:r>
      <w:r w:rsidR="00F82719" w:rsidRPr="00992BA6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992BA6" w:rsidRDefault="004422AA" w:rsidP="00992BA6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992BA6" w:rsidRDefault="00331BD6" w:rsidP="00992BA6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92BA6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992BA6" w:rsidRDefault="004422AA" w:rsidP="00992BA6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992BA6" w:rsidRDefault="00184AF7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992BA6" w:rsidRDefault="00645A40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992BA6" w:rsidRDefault="00BA353E" w:rsidP="00992BA6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92BA6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992BA6" w:rsidRDefault="00BA353E" w:rsidP="00992BA6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992BA6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992BA6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992BA6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992BA6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992BA6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992BA6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992BA6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992BA6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992BA6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92BA6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992BA6" w:rsidRDefault="00BA353E" w:rsidP="00992BA6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992BA6" w:rsidRDefault="00BA353E" w:rsidP="00992BA6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92BA6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992BA6" w:rsidRDefault="00F44802" w:rsidP="00992BA6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992BA6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992BA6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992BA6" w:rsidRDefault="007D3CA2" w:rsidP="00992BA6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992BA6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F3326E" w:rsidRDefault="00F3326E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F3326E" w:rsidRDefault="00F332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F3326E" w:rsidRDefault="00F3326E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F3326E" w:rsidRDefault="00F3326E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992BA6" w:rsidRDefault="00184AF7" w:rsidP="00992BA6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992BA6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992BA6">
        <w:rPr>
          <w:rFonts w:eastAsia="Times New Roman" w:cstheme="minorHAnsi"/>
          <w:sz w:val="24"/>
          <w:szCs w:val="24"/>
        </w:rPr>
        <w:t xml:space="preserve">a </w:t>
      </w:r>
      <w:r w:rsidR="00FF2B6C" w:rsidRPr="00992BA6">
        <w:rPr>
          <w:rFonts w:eastAsia="Times New Roman" w:cstheme="minorHAnsi"/>
          <w:sz w:val="24"/>
          <w:szCs w:val="24"/>
        </w:rPr>
        <w:t>čije je f</w:t>
      </w:r>
      <w:r w:rsidRPr="00992BA6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4E2FAC12" w:rsidR="005F0864" w:rsidRPr="00992BA6" w:rsidRDefault="003B7B7E" w:rsidP="00992B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 xml:space="preserve">Proračunski korisnici Općine Ražanac su: Knjižnica Juraj </w:t>
      </w:r>
      <w:proofErr w:type="spellStart"/>
      <w:r w:rsidRPr="00992BA6">
        <w:rPr>
          <w:rFonts w:eastAsia="Times New Roman" w:cstheme="minorHAnsi"/>
          <w:sz w:val="24"/>
          <w:szCs w:val="24"/>
        </w:rPr>
        <w:t>Baraković</w:t>
      </w:r>
      <w:proofErr w:type="spellEnd"/>
      <w:r w:rsidRPr="00992BA6">
        <w:rPr>
          <w:rFonts w:eastAsia="Times New Roman" w:cstheme="minorHAnsi"/>
          <w:sz w:val="24"/>
          <w:szCs w:val="24"/>
        </w:rPr>
        <w:t xml:space="preserve"> i Dječji vrtić Ražanac.</w:t>
      </w:r>
    </w:p>
    <w:p w14:paraId="11A419CA" w14:textId="0998FC24" w:rsidR="00184AF7" w:rsidRPr="00992BA6" w:rsidRDefault="00184AF7" w:rsidP="00992BA6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992BA6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992BA6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992BA6" w:rsidRDefault="003B2665" w:rsidP="00992BA6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92BA6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F3326E" w:rsidRDefault="00F3326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F3326E" w:rsidRDefault="00F3326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992BA6">
        <w:rPr>
          <w:rFonts w:eastAsia="Times New Roman" w:cstheme="minorHAnsi"/>
          <w:sz w:val="24"/>
          <w:szCs w:val="24"/>
        </w:rPr>
        <w:t>144/21</w:t>
      </w:r>
      <w:r w:rsidRPr="00992BA6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992BA6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992BA6">
        <w:rPr>
          <w:rFonts w:eastAsia="Times New Roman" w:cstheme="minorHAnsi"/>
          <w:sz w:val="24"/>
          <w:szCs w:val="24"/>
        </w:rPr>
        <w:t xml:space="preserve"> </w:t>
      </w:r>
      <w:r w:rsidR="00E568C5" w:rsidRPr="00992BA6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992BA6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992BA6">
        <w:rPr>
          <w:rFonts w:eastAsia="Times New Roman" w:cstheme="minorHAnsi"/>
          <w:sz w:val="24"/>
          <w:szCs w:val="24"/>
        </w:rPr>
        <w:t>Općinsko vijeće do kraja godine</w:t>
      </w:r>
      <w:r w:rsidRPr="00992BA6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992BA6" w:rsidRDefault="00097D57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992BA6" w:rsidRDefault="00C746A0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lastRenderedPageBreak/>
        <w:t xml:space="preserve">U slučaju kada je raspušteno samo </w:t>
      </w:r>
      <w:r w:rsidR="00BE41A8" w:rsidRPr="00992BA6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992BA6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992BA6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992BA6" w:rsidRDefault="00BF6460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992BA6">
        <w:rPr>
          <w:rFonts w:eastAsia="Times New Roman" w:cstheme="minorHAnsi"/>
          <w:sz w:val="24"/>
          <w:szCs w:val="24"/>
        </w:rPr>
        <w:t>općinski načelnik</w:t>
      </w:r>
      <w:r w:rsidRPr="00992BA6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992BA6" w:rsidRDefault="000F0039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992BA6">
        <w:rPr>
          <w:rFonts w:eastAsia="Times New Roman" w:cstheme="minorHAnsi"/>
          <w:sz w:val="24"/>
          <w:szCs w:val="24"/>
        </w:rPr>
        <w:t>općinski načelnik</w:t>
      </w:r>
      <w:r w:rsidRPr="00992BA6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992BA6">
        <w:rPr>
          <w:rFonts w:eastAsia="Times New Roman" w:cstheme="minorHAnsi"/>
          <w:sz w:val="24"/>
          <w:szCs w:val="24"/>
        </w:rPr>
        <w:t>općinski načelnik</w:t>
      </w:r>
      <w:r w:rsidRPr="00992BA6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992BA6" w:rsidRDefault="009D7D42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992BA6" w:rsidRDefault="009D7D42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992BA6" w:rsidRDefault="00BA353E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992BA6" w:rsidRDefault="00BA353E" w:rsidP="00992BA6">
      <w:pPr>
        <w:rPr>
          <w:rFonts w:eastAsia="Times New Roman" w:cstheme="minorHAnsi"/>
          <w:sz w:val="24"/>
          <w:szCs w:val="24"/>
        </w:rPr>
      </w:pPr>
      <w:r w:rsidRPr="00992BA6">
        <w:rPr>
          <w:rFonts w:eastAsia="Times New Roman" w:cstheme="minorHAnsi"/>
          <w:sz w:val="24"/>
          <w:szCs w:val="24"/>
        </w:rPr>
        <w:br w:type="page"/>
      </w:r>
    </w:p>
    <w:p w14:paraId="045AD671" w14:textId="15405673" w:rsidR="00184AF7" w:rsidRPr="00992BA6" w:rsidRDefault="00FB3AF7" w:rsidP="00992BA6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BF2C33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RAŽANAC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5218EB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4.664.000,00 </w:t>
      </w:r>
      <w:r w:rsidR="00C41E32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992BA6" w:rsidRDefault="00184AF7" w:rsidP="00992BA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992BA6" w:rsidRDefault="00FF2B6C" w:rsidP="00992BA6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992BA6" w:rsidRDefault="008B165A" w:rsidP="00992BA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55C8CCE5" w:rsidR="00734E42" w:rsidRPr="00992BA6" w:rsidRDefault="00184AF7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992BA6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992BA6">
        <w:rPr>
          <w:rFonts w:cstheme="minorHAnsi"/>
          <w:sz w:val="24"/>
          <w:szCs w:val="24"/>
        </w:rPr>
        <w:t xml:space="preserve">Općine </w:t>
      </w:r>
      <w:r w:rsidR="005218EB" w:rsidRPr="00992BA6">
        <w:rPr>
          <w:rFonts w:cstheme="minorHAnsi"/>
          <w:sz w:val="24"/>
          <w:szCs w:val="24"/>
        </w:rPr>
        <w:t>Ražanac</w:t>
      </w:r>
      <w:r w:rsidR="004335EF" w:rsidRPr="00992BA6">
        <w:rPr>
          <w:rFonts w:cstheme="minorHAnsi"/>
          <w:sz w:val="24"/>
          <w:szCs w:val="24"/>
        </w:rPr>
        <w:t xml:space="preserve"> za 20</w:t>
      </w:r>
      <w:r w:rsidR="009569B1" w:rsidRPr="00992BA6">
        <w:rPr>
          <w:rFonts w:cstheme="minorHAnsi"/>
          <w:sz w:val="24"/>
          <w:szCs w:val="24"/>
        </w:rPr>
        <w:t>2</w:t>
      </w:r>
      <w:r w:rsidR="001071E2" w:rsidRPr="00992BA6">
        <w:rPr>
          <w:rFonts w:cstheme="minorHAnsi"/>
          <w:sz w:val="24"/>
          <w:szCs w:val="24"/>
        </w:rPr>
        <w:t>4</w:t>
      </w:r>
      <w:r w:rsidR="004335EF" w:rsidRPr="00992BA6">
        <w:rPr>
          <w:rFonts w:cstheme="minorHAnsi"/>
          <w:sz w:val="24"/>
          <w:szCs w:val="24"/>
        </w:rPr>
        <w:t xml:space="preserve">. </w:t>
      </w:r>
      <w:r w:rsidR="00E76A35" w:rsidRPr="00992BA6">
        <w:rPr>
          <w:rFonts w:cstheme="minorHAnsi"/>
          <w:sz w:val="24"/>
          <w:szCs w:val="24"/>
        </w:rPr>
        <w:t>g</w:t>
      </w:r>
      <w:r w:rsidR="004335EF" w:rsidRPr="00992BA6">
        <w:rPr>
          <w:rFonts w:cstheme="minorHAnsi"/>
          <w:sz w:val="24"/>
          <w:szCs w:val="24"/>
        </w:rPr>
        <w:t xml:space="preserve">odinu planirani su u iznosu od </w:t>
      </w:r>
      <w:r w:rsidR="005218EB" w:rsidRPr="00992BA6">
        <w:rPr>
          <w:rFonts w:cstheme="minorHAnsi"/>
          <w:sz w:val="24"/>
          <w:szCs w:val="24"/>
        </w:rPr>
        <w:t xml:space="preserve">3.410.600,00 </w:t>
      </w:r>
      <w:r w:rsidR="003B1050" w:rsidRPr="00992BA6">
        <w:rPr>
          <w:rFonts w:cstheme="minorHAnsi"/>
          <w:sz w:val="24"/>
          <w:szCs w:val="24"/>
        </w:rPr>
        <w:t>eura</w:t>
      </w:r>
      <w:r w:rsidR="00193506" w:rsidRPr="00992BA6">
        <w:rPr>
          <w:rFonts w:cstheme="minorHAnsi"/>
          <w:sz w:val="24"/>
          <w:szCs w:val="24"/>
        </w:rPr>
        <w:t xml:space="preserve">, a čine ih </w:t>
      </w:r>
      <w:r w:rsidR="00193506" w:rsidRPr="00992BA6">
        <w:rPr>
          <w:rFonts w:cstheme="minorHAnsi"/>
          <w:b/>
          <w:sz w:val="24"/>
          <w:szCs w:val="24"/>
        </w:rPr>
        <w:t>p</w:t>
      </w:r>
      <w:r w:rsidR="004335EF" w:rsidRPr="00992BA6">
        <w:rPr>
          <w:rFonts w:cstheme="minorHAnsi"/>
          <w:b/>
          <w:sz w:val="24"/>
          <w:szCs w:val="24"/>
        </w:rPr>
        <w:t>rihodi od poreza</w:t>
      </w:r>
      <w:r w:rsidR="004335EF" w:rsidRPr="00992BA6">
        <w:rPr>
          <w:rFonts w:cstheme="minorHAnsi"/>
          <w:sz w:val="24"/>
          <w:szCs w:val="24"/>
        </w:rPr>
        <w:t xml:space="preserve"> planirani u iznosu od </w:t>
      </w:r>
      <w:r w:rsidR="005218EB" w:rsidRPr="00992BA6">
        <w:rPr>
          <w:rFonts w:cstheme="minorHAnsi"/>
          <w:sz w:val="24"/>
          <w:szCs w:val="24"/>
        </w:rPr>
        <w:t xml:space="preserve">1.510.000,00 </w:t>
      </w:r>
      <w:r w:rsidR="003B1050" w:rsidRPr="00992BA6">
        <w:rPr>
          <w:rFonts w:cstheme="minorHAnsi"/>
          <w:sz w:val="24"/>
          <w:szCs w:val="24"/>
        </w:rPr>
        <w:t>eura</w:t>
      </w:r>
      <w:r w:rsidR="004335EF" w:rsidRPr="00992BA6">
        <w:rPr>
          <w:rFonts w:cstheme="minorHAnsi"/>
          <w:sz w:val="24"/>
          <w:szCs w:val="24"/>
        </w:rPr>
        <w:t xml:space="preserve">, </w:t>
      </w:r>
      <w:r w:rsidR="00301EA4" w:rsidRPr="00992BA6">
        <w:rPr>
          <w:rFonts w:cstheme="minorHAnsi"/>
          <w:b/>
          <w:bCs/>
          <w:sz w:val="24"/>
          <w:szCs w:val="24"/>
        </w:rPr>
        <w:t>p</w:t>
      </w:r>
      <w:r w:rsidR="004335EF" w:rsidRPr="00992BA6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992BA6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992BA6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992BA6">
        <w:rPr>
          <w:rFonts w:cstheme="minorHAnsi"/>
          <w:sz w:val="24"/>
          <w:szCs w:val="24"/>
        </w:rPr>
        <w:t xml:space="preserve"> planiran</w:t>
      </w:r>
      <w:r w:rsidR="00193506" w:rsidRPr="00992BA6">
        <w:rPr>
          <w:rFonts w:cstheme="minorHAnsi"/>
          <w:sz w:val="24"/>
          <w:szCs w:val="24"/>
        </w:rPr>
        <w:t>i su</w:t>
      </w:r>
      <w:r w:rsidR="004335EF" w:rsidRPr="00992BA6">
        <w:rPr>
          <w:rFonts w:cstheme="minorHAnsi"/>
          <w:sz w:val="24"/>
          <w:szCs w:val="24"/>
        </w:rPr>
        <w:t xml:space="preserve"> u iznosu od</w:t>
      </w:r>
      <w:r w:rsidR="00193506" w:rsidRPr="00992BA6">
        <w:rPr>
          <w:rFonts w:cstheme="minorHAnsi"/>
          <w:sz w:val="24"/>
          <w:szCs w:val="24"/>
        </w:rPr>
        <w:t xml:space="preserve"> </w:t>
      </w:r>
      <w:r w:rsidR="005218EB" w:rsidRPr="00992BA6">
        <w:rPr>
          <w:rFonts w:cstheme="minorHAnsi"/>
          <w:sz w:val="24"/>
          <w:szCs w:val="24"/>
        </w:rPr>
        <w:t xml:space="preserve">1.393.150,00 </w:t>
      </w:r>
      <w:r w:rsidR="003B1050" w:rsidRPr="00992BA6">
        <w:rPr>
          <w:rFonts w:cstheme="minorHAnsi"/>
          <w:sz w:val="24"/>
          <w:szCs w:val="24"/>
        </w:rPr>
        <w:t>eura</w:t>
      </w:r>
      <w:r w:rsidR="00193506" w:rsidRPr="00992BA6">
        <w:rPr>
          <w:rFonts w:cstheme="minorHAnsi"/>
          <w:sz w:val="24"/>
          <w:szCs w:val="24"/>
        </w:rPr>
        <w:t xml:space="preserve">, </w:t>
      </w:r>
      <w:r w:rsidR="00193506" w:rsidRPr="00992BA6">
        <w:rPr>
          <w:rFonts w:cstheme="minorHAnsi"/>
          <w:b/>
          <w:sz w:val="24"/>
          <w:szCs w:val="24"/>
        </w:rPr>
        <w:t>p</w:t>
      </w:r>
      <w:r w:rsidR="004335EF" w:rsidRPr="00992BA6">
        <w:rPr>
          <w:rFonts w:cstheme="minorHAnsi"/>
          <w:b/>
          <w:sz w:val="24"/>
          <w:szCs w:val="24"/>
        </w:rPr>
        <w:t>rihodi od imovine</w:t>
      </w:r>
      <w:r w:rsidR="004335EF" w:rsidRPr="00992BA6">
        <w:rPr>
          <w:rFonts w:cstheme="minorHAnsi"/>
          <w:sz w:val="24"/>
          <w:szCs w:val="24"/>
        </w:rPr>
        <w:t xml:space="preserve"> </w:t>
      </w:r>
      <w:r w:rsidR="00E86E56" w:rsidRPr="00992BA6">
        <w:rPr>
          <w:rFonts w:cstheme="minorHAnsi"/>
          <w:sz w:val="24"/>
          <w:szCs w:val="24"/>
        </w:rPr>
        <w:t xml:space="preserve">u iznosu od </w:t>
      </w:r>
      <w:r w:rsidR="005218EB" w:rsidRPr="00992BA6">
        <w:rPr>
          <w:rFonts w:cstheme="minorHAnsi"/>
          <w:sz w:val="24"/>
          <w:szCs w:val="24"/>
        </w:rPr>
        <w:t xml:space="preserve">81.030,00 </w:t>
      </w:r>
      <w:r w:rsidR="00301EA4" w:rsidRPr="00992BA6">
        <w:rPr>
          <w:rFonts w:cstheme="minorHAnsi"/>
          <w:sz w:val="24"/>
          <w:szCs w:val="24"/>
        </w:rPr>
        <w:t>eura</w:t>
      </w:r>
      <w:r w:rsidR="00C72B62" w:rsidRPr="00992BA6">
        <w:rPr>
          <w:rFonts w:cstheme="minorHAnsi"/>
          <w:sz w:val="24"/>
          <w:szCs w:val="24"/>
        </w:rPr>
        <w:t xml:space="preserve">, </w:t>
      </w:r>
      <w:r w:rsidR="00193506" w:rsidRPr="00992BA6">
        <w:rPr>
          <w:rFonts w:cstheme="minorHAnsi"/>
          <w:b/>
          <w:sz w:val="24"/>
          <w:szCs w:val="24"/>
        </w:rPr>
        <w:t>p</w:t>
      </w:r>
      <w:r w:rsidR="004335EF" w:rsidRPr="00992BA6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992BA6">
        <w:rPr>
          <w:rFonts w:cstheme="minorHAnsi"/>
          <w:sz w:val="24"/>
          <w:szCs w:val="24"/>
        </w:rPr>
        <w:t xml:space="preserve"> planirani u iznosu od </w:t>
      </w:r>
      <w:r w:rsidR="005218EB" w:rsidRPr="00992BA6">
        <w:rPr>
          <w:rFonts w:cstheme="minorHAnsi"/>
          <w:sz w:val="24"/>
          <w:szCs w:val="24"/>
        </w:rPr>
        <w:t xml:space="preserve">391.970,00 </w:t>
      </w:r>
      <w:r w:rsidR="00301EA4" w:rsidRPr="00992BA6">
        <w:rPr>
          <w:rFonts w:cstheme="minorHAnsi"/>
          <w:sz w:val="24"/>
          <w:szCs w:val="24"/>
        </w:rPr>
        <w:t>eura</w:t>
      </w:r>
      <w:r w:rsidR="00980A84" w:rsidRPr="00992BA6">
        <w:rPr>
          <w:rFonts w:cstheme="minorHAnsi"/>
          <w:sz w:val="24"/>
          <w:szCs w:val="24"/>
        </w:rPr>
        <w:t xml:space="preserve">, </w:t>
      </w:r>
      <w:r w:rsidR="00301EA4" w:rsidRPr="00992BA6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992BA6">
        <w:rPr>
          <w:rFonts w:cstheme="minorHAnsi"/>
          <w:b/>
          <w:bCs/>
          <w:sz w:val="24"/>
          <w:szCs w:val="24"/>
        </w:rPr>
        <w:t xml:space="preserve"> i </w:t>
      </w:r>
      <w:r w:rsidR="00301EA4" w:rsidRPr="00992BA6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992BA6">
        <w:rPr>
          <w:rFonts w:cstheme="minorHAnsi"/>
          <w:sz w:val="24"/>
          <w:szCs w:val="24"/>
        </w:rPr>
        <w:t xml:space="preserve">planirani u iznosu od </w:t>
      </w:r>
      <w:r w:rsidR="005218EB" w:rsidRPr="00992BA6">
        <w:rPr>
          <w:rFonts w:cstheme="minorHAnsi"/>
          <w:sz w:val="24"/>
          <w:szCs w:val="24"/>
        </w:rPr>
        <w:t xml:space="preserve">20.900,00 </w:t>
      </w:r>
      <w:r w:rsidR="00297AEC" w:rsidRPr="00992BA6">
        <w:rPr>
          <w:rFonts w:cstheme="minorHAnsi"/>
          <w:sz w:val="24"/>
          <w:szCs w:val="24"/>
        </w:rPr>
        <w:t>eura</w:t>
      </w:r>
      <w:r w:rsidR="005218EB" w:rsidRPr="00992BA6">
        <w:rPr>
          <w:rFonts w:cstheme="minorHAnsi"/>
          <w:b/>
          <w:bCs/>
          <w:sz w:val="24"/>
          <w:szCs w:val="24"/>
        </w:rPr>
        <w:t>, kazne, upravne mjere i ostali prihodi</w:t>
      </w:r>
      <w:r w:rsidR="005218EB" w:rsidRPr="00992BA6">
        <w:rPr>
          <w:rFonts w:cstheme="minorHAnsi"/>
          <w:sz w:val="24"/>
          <w:szCs w:val="24"/>
        </w:rPr>
        <w:t xml:space="preserve"> planirani u iznosu od 13.550,00 eura.</w:t>
      </w:r>
    </w:p>
    <w:p w14:paraId="255A5683" w14:textId="15B59B76" w:rsidR="00297AEC" w:rsidRPr="00992BA6" w:rsidRDefault="00297AEC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26BA6D70" w:rsidR="00297AEC" w:rsidRPr="00992BA6" w:rsidRDefault="00297AEC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92BA6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992BA6">
        <w:rPr>
          <w:rFonts w:eastAsia="Times New Roman" w:cstheme="minorHAnsi"/>
          <w:sz w:val="24"/>
          <w:szCs w:val="24"/>
        </w:rPr>
        <w:t xml:space="preserve">planirani su u iznosu od </w:t>
      </w:r>
      <w:r w:rsidR="005218EB" w:rsidRPr="00992BA6">
        <w:rPr>
          <w:rFonts w:eastAsia="Times New Roman" w:cstheme="minorHAnsi"/>
          <w:sz w:val="24"/>
          <w:szCs w:val="24"/>
        </w:rPr>
        <w:t xml:space="preserve">480.000,00 </w:t>
      </w:r>
      <w:r w:rsidRPr="00992BA6">
        <w:rPr>
          <w:rFonts w:eastAsia="Times New Roman" w:cstheme="minorHAnsi"/>
          <w:sz w:val="24"/>
          <w:szCs w:val="24"/>
        </w:rPr>
        <w:t>e</w:t>
      </w:r>
      <w:r w:rsidR="005E3F6C" w:rsidRPr="00992BA6">
        <w:rPr>
          <w:rFonts w:eastAsia="Times New Roman" w:cstheme="minorHAnsi"/>
          <w:sz w:val="24"/>
          <w:szCs w:val="24"/>
        </w:rPr>
        <w:t xml:space="preserve">ura za </w:t>
      </w:r>
      <w:r w:rsidRPr="00992BA6">
        <w:rPr>
          <w:rFonts w:cstheme="minorHAnsi"/>
          <w:b/>
          <w:bCs/>
          <w:sz w:val="24"/>
          <w:szCs w:val="24"/>
        </w:rPr>
        <w:t>p</w:t>
      </w:r>
      <w:r w:rsidRPr="00992BA6">
        <w:rPr>
          <w:rFonts w:cstheme="minorHAnsi"/>
          <w:b/>
          <w:sz w:val="24"/>
          <w:szCs w:val="24"/>
        </w:rPr>
        <w:t>rihodi od prodaje neproizvedene dugotrajne imovine</w:t>
      </w:r>
      <w:r w:rsidRPr="00992BA6">
        <w:rPr>
          <w:rFonts w:cstheme="minorHAnsi"/>
          <w:sz w:val="24"/>
          <w:szCs w:val="24"/>
        </w:rPr>
        <w:t>.</w:t>
      </w:r>
    </w:p>
    <w:p w14:paraId="3C34694E" w14:textId="41B89BD8" w:rsidR="00472018" w:rsidRPr="00992BA6" w:rsidRDefault="00472018" w:rsidP="00992BA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6A3C5C9" w14:textId="1858AAEA" w:rsidR="00207120" w:rsidRPr="00992BA6" w:rsidRDefault="00207120" w:rsidP="00992BA6">
      <w:pPr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bCs/>
          <w:sz w:val="24"/>
          <w:szCs w:val="24"/>
        </w:rPr>
        <w:t>Vlastiti izvori</w:t>
      </w:r>
      <w:r w:rsidRPr="00992BA6">
        <w:rPr>
          <w:rFonts w:cstheme="minorHAnsi"/>
          <w:bCs/>
          <w:sz w:val="24"/>
          <w:szCs w:val="24"/>
        </w:rPr>
        <w:t xml:space="preserve"> planirani u iznosu od </w:t>
      </w:r>
      <w:r w:rsidR="005218EB" w:rsidRPr="00992BA6">
        <w:rPr>
          <w:rFonts w:cstheme="minorHAnsi"/>
          <w:bCs/>
          <w:sz w:val="24"/>
          <w:szCs w:val="24"/>
        </w:rPr>
        <w:t xml:space="preserve">773.400,00 </w:t>
      </w:r>
      <w:r w:rsidRPr="00992BA6">
        <w:rPr>
          <w:rFonts w:cstheme="minorHAnsi"/>
          <w:bCs/>
          <w:sz w:val="24"/>
          <w:szCs w:val="24"/>
        </w:rPr>
        <w:t xml:space="preserve">eura za </w:t>
      </w:r>
      <w:r w:rsidRPr="00992BA6">
        <w:rPr>
          <w:rFonts w:cstheme="minorHAnsi"/>
          <w:b/>
          <w:bCs/>
          <w:sz w:val="24"/>
          <w:szCs w:val="24"/>
        </w:rPr>
        <w:t>rashode poslovanja</w:t>
      </w:r>
      <w:r w:rsidRPr="00992BA6">
        <w:rPr>
          <w:rFonts w:cstheme="minorHAnsi"/>
          <w:bCs/>
          <w:sz w:val="24"/>
          <w:szCs w:val="24"/>
        </w:rPr>
        <w:t>.</w:t>
      </w:r>
    </w:p>
    <w:p w14:paraId="35A2151F" w14:textId="4052584E" w:rsidR="00983B17" w:rsidRPr="00992BA6" w:rsidRDefault="00A9418E" w:rsidP="00992BA6">
      <w:pPr>
        <w:jc w:val="center"/>
        <w:rPr>
          <w:rFonts w:cstheme="minorHAnsi"/>
          <w:b/>
          <w:sz w:val="24"/>
          <w:szCs w:val="24"/>
        </w:rPr>
      </w:pPr>
      <w:r w:rsidRPr="00992BA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8B08958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992BA6" w14:paraId="5B48C44A" w14:textId="32B1913C" w:rsidTr="000A61D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992BA6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992BA6" w:rsidRDefault="0048439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1"/>
      <w:tr w:rsidR="00443DE0" w:rsidRPr="00992BA6" w14:paraId="5216E55A" w14:textId="77777777" w:rsidTr="00443DE0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D4FF2AD" w:rsidR="00443DE0" w:rsidRPr="00162BF9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2BF9">
              <w:rPr>
                <w:b/>
                <w:bCs/>
                <w:sz w:val="20"/>
                <w:szCs w:val="20"/>
              </w:rPr>
              <w:t>2.002.562,16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8C489A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b/>
                <w:sz w:val="20"/>
                <w:szCs w:val="20"/>
              </w:rPr>
              <w:t>3.074.636,01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AA90E26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3.410.600,00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EF10ADB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2.838.273,00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337F7EED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2.914.189,00</w:t>
            </w:r>
          </w:p>
        </w:tc>
      </w:tr>
      <w:tr w:rsidR="00443DE0" w:rsidRPr="00992BA6" w14:paraId="49282180" w14:textId="77777777" w:rsidTr="00443DE0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61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13C7C251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1.076.754,84</w:t>
            </w:r>
          </w:p>
        </w:tc>
        <w:tc>
          <w:tcPr>
            <w:tcW w:w="783" w:type="pct"/>
            <w:vAlign w:val="center"/>
          </w:tcPr>
          <w:p w14:paraId="769DC4F0" w14:textId="685B5B33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1.057.400,00</w:t>
            </w:r>
          </w:p>
        </w:tc>
        <w:tc>
          <w:tcPr>
            <w:tcW w:w="783" w:type="pct"/>
            <w:vAlign w:val="center"/>
          </w:tcPr>
          <w:p w14:paraId="0899C520" w14:textId="41680EDB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1.510.000,00</w:t>
            </w:r>
          </w:p>
        </w:tc>
        <w:tc>
          <w:tcPr>
            <w:tcW w:w="783" w:type="pct"/>
            <w:vAlign w:val="center"/>
          </w:tcPr>
          <w:p w14:paraId="3E38D07E" w14:textId="62224A6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1.518.525,00</w:t>
            </w:r>
          </w:p>
        </w:tc>
        <w:tc>
          <w:tcPr>
            <w:tcW w:w="784" w:type="pct"/>
            <w:vAlign w:val="center"/>
          </w:tcPr>
          <w:p w14:paraId="0E2C00D2" w14:textId="487B1F88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1.563.758,00</w:t>
            </w:r>
          </w:p>
        </w:tc>
      </w:tr>
      <w:tr w:rsidR="00443DE0" w:rsidRPr="00992BA6" w14:paraId="5C2E9B46" w14:textId="77777777" w:rsidTr="00443DE0">
        <w:trPr>
          <w:jc w:val="center"/>
        </w:trPr>
        <w:tc>
          <w:tcPr>
            <w:tcW w:w="1015" w:type="pct"/>
            <w:vAlign w:val="center"/>
          </w:tcPr>
          <w:p w14:paraId="239A0198" w14:textId="6F6F10D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63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62FF001B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480.458,40</w:t>
            </w:r>
          </w:p>
        </w:tc>
        <w:tc>
          <w:tcPr>
            <w:tcW w:w="783" w:type="pct"/>
            <w:vAlign w:val="center"/>
          </w:tcPr>
          <w:p w14:paraId="13F51D30" w14:textId="4A147D8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1.445.276,01</w:t>
            </w:r>
          </w:p>
        </w:tc>
        <w:tc>
          <w:tcPr>
            <w:tcW w:w="783" w:type="pct"/>
            <w:vAlign w:val="center"/>
          </w:tcPr>
          <w:p w14:paraId="24DC4AA7" w14:textId="07E9AF6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1.393.150,00</w:t>
            </w:r>
          </w:p>
        </w:tc>
        <w:tc>
          <w:tcPr>
            <w:tcW w:w="783" w:type="pct"/>
            <w:vAlign w:val="center"/>
          </w:tcPr>
          <w:p w14:paraId="24935A7F" w14:textId="655C7A6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806.487,00</w:t>
            </w:r>
          </w:p>
        </w:tc>
        <w:tc>
          <w:tcPr>
            <w:tcW w:w="784" w:type="pct"/>
            <w:vAlign w:val="center"/>
          </w:tcPr>
          <w:p w14:paraId="3228A42A" w14:textId="487C97C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816.698,00</w:t>
            </w:r>
          </w:p>
        </w:tc>
      </w:tr>
      <w:tr w:rsidR="00443DE0" w:rsidRPr="00992BA6" w14:paraId="210020AF" w14:textId="77777777" w:rsidTr="00443DE0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64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71EAC70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60.694,26</w:t>
            </w:r>
          </w:p>
        </w:tc>
        <w:tc>
          <w:tcPr>
            <w:tcW w:w="783" w:type="pct"/>
            <w:vAlign w:val="center"/>
          </w:tcPr>
          <w:p w14:paraId="2ADF1304" w14:textId="492A3ED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89.080,00</w:t>
            </w:r>
          </w:p>
        </w:tc>
        <w:tc>
          <w:tcPr>
            <w:tcW w:w="783" w:type="pct"/>
            <w:vAlign w:val="center"/>
          </w:tcPr>
          <w:p w14:paraId="3EA8B064" w14:textId="7A49317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81.030,00</w:t>
            </w:r>
          </w:p>
        </w:tc>
        <w:tc>
          <w:tcPr>
            <w:tcW w:w="783" w:type="pct"/>
            <w:vAlign w:val="center"/>
          </w:tcPr>
          <w:p w14:paraId="57A7171F" w14:textId="7DB3542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78.650,00</w:t>
            </w:r>
          </w:p>
        </w:tc>
        <w:tc>
          <w:tcPr>
            <w:tcW w:w="784" w:type="pct"/>
            <w:vAlign w:val="center"/>
          </w:tcPr>
          <w:p w14:paraId="6883BD40" w14:textId="372A5181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79.728,00</w:t>
            </w:r>
          </w:p>
        </w:tc>
      </w:tr>
      <w:tr w:rsidR="00443DE0" w:rsidRPr="00992BA6" w14:paraId="73660010" w14:textId="77777777" w:rsidTr="00443DE0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992BA6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5455D37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368.058,81</w:t>
            </w:r>
          </w:p>
        </w:tc>
        <w:tc>
          <w:tcPr>
            <w:tcW w:w="783" w:type="pct"/>
            <w:vAlign w:val="center"/>
          </w:tcPr>
          <w:p w14:paraId="74062EC1" w14:textId="24B61CE9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465.990,00</w:t>
            </w:r>
          </w:p>
        </w:tc>
        <w:tc>
          <w:tcPr>
            <w:tcW w:w="783" w:type="pct"/>
            <w:vAlign w:val="center"/>
          </w:tcPr>
          <w:p w14:paraId="46C047E5" w14:textId="15DDD26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391.970,00</w:t>
            </w:r>
          </w:p>
        </w:tc>
        <w:tc>
          <w:tcPr>
            <w:tcW w:w="783" w:type="pct"/>
            <w:vAlign w:val="center"/>
          </w:tcPr>
          <w:p w14:paraId="6251F385" w14:textId="35D9FF3D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410.676,00</w:t>
            </w:r>
          </w:p>
        </w:tc>
        <w:tc>
          <w:tcPr>
            <w:tcW w:w="784" w:type="pct"/>
            <w:vAlign w:val="center"/>
          </w:tcPr>
          <w:p w14:paraId="5992E4F2" w14:textId="0BFE67A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429.581,00</w:t>
            </w:r>
          </w:p>
        </w:tc>
      </w:tr>
      <w:tr w:rsidR="00443DE0" w:rsidRPr="00992BA6" w14:paraId="4B5542AE" w14:textId="77777777" w:rsidTr="00443DE0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92BA6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7788F5C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3.700,25</w:t>
            </w:r>
          </w:p>
        </w:tc>
        <w:tc>
          <w:tcPr>
            <w:tcW w:w="783" w:type="pct"/>
            <w:vAlign w:val="center"/>
          </w:tcPr>
          <w:p w14:paraId="39B15159" w14:textId="22D5ED4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5.890,00</w:t>
            </w:r>
          </w:p>
        </w:tc>
        <w:tc>
          <w:tcPr>
            <w:tcW w:w="783" w:type="pct"/>
            <w:vAlign w:val="center"/>
          </w:tcPr>
          <w:p w14:paraId="628A921E" w14:textId="07CEBED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20.900,00</w:t>
            </w:r>
          </w:p>
        </w:tc>
        <w:tc>
          <w:tcPr>
            <w:tcW w:w="783" w:type="pct"/>
            <w:vAlign w:val="center"/>
          </w:tcPr>
          <w:p w14:paraId="791475B1" w14:textId="1839C66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11.172,00</w:t>
            </w:r>
          </w:p>
        </w:tc>
        <w:tc>
          <w:tcPr>
            <w:tcW w:w="784" w:type="pct"/>
            <w:vAlign w:val="center"/>
          </w:tcPr>
          <w:p w14:paraId="20F3FD9D" w14:textId="70C5CB2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11.451,00</w:t>
            </w:r>
          </w:p>
        </w:tc>
      </w:tr>
      <w:tr w:rsidR="00443DE0" w:rsidRPr="00992BA6" w14:paraId="4A5F8110" w14:textId="77777777" w:rsidTr="00443DE0">
        <w:trPr>
          <w:jc w:val="center"/>
        </w:trPr>
        <w:tc>
          <w:tcPr>
            <w:tcW w:w="1015" w:type="pct"/>
            <w:vAlign w:val="center"/>
          </w:tcPr>
          <w:p w14:paraId="29E63036" w14:textId="16BECE4A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992BA6">
              <w:rPr>
                <w:rFonts w:cstheme="minorHAnsi"/>
                <w:sz w:val="20"/>
                <w:szCs w:val="20"/>
              </w:rPr>
              <w:t>Kazne, upravne mjere i ostali prihodi</w:t>
            </w:r>
            <w:r w:rsidRPr="00992BA6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vAlign w:val="center"/>
          </w:tcPr>
          <w:p w14:paraId="7ED452C4" w14:textId="093A628B" w:rsidR="00443DE0" w:rsidRPr="00992BA6" w:rsidRDefault="00443DE0" w:rsidP="00992BA6">
            <w:pPr>
              <w:jc w:val="center"/>
              <w:rPr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12.895,60</w:t>
            </w:r>
          </w:p>
        </w:tc>
        <w:tc>
          <w:tcPr>
            <w:tcW w:w="783" w:type="pct"/>
            <w:vAlign w:val="center"/>
          </w:tcPr>
          <w:p w14:paraId="32783086" w14:textId="690C3E12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11.000,00</w:t>
            </w:r>
          </w:p>
        </w:tc>
        <w:tc>
          <w:tcPr>
            <w:tcW w:w="783" w:type="pct"/>
            <w:vAlign w:val="center"/>
          </w:tcPr>
          <w:p w14:paraId="47EA6051" w14:textId="4DA3DB7B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13.550,00</w:t>
            </w:r>
          </w:p>
        </w:tc>
        <w:tc>
          <w:tcPr>
            <w:tcW w:w="783" w:type="pct"/>
            <w:vAlign w:val="center"/>
          </w:tcPr>
          <w:p w14:paraId="057DE2E3" w14:textId="3F042C75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12.763,00</w:t>
            </w:r>
          </w:p>
        </w:tc>
        <w:tc>
          <w:tcPr>
            <w:tcW w:w="784" w:type="pct"/>
            <w:vAlign w:val="center"/>
          </w:tcPr>
          <w:p w14:paraId="4975E1AD" w14:textId="600513D8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12.973,00</w:t>
            </w:r>
          </w:p>
        </w:tc>
      </w:tr>
      <w:tr w:rsidR="00443DE0" w:rsidRPr="00992BA6" w14:paraId="74431B4A" w14:textId="77777777" w:rsidTr="00443DE0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487B9E73" w:rsidR="00443DE0" w:rsidRPr="00162BF9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62BF9">
              <w:rPr>
                <w:b/>
                <w:bCs/>
                <w:sz w:val="20"/>
                <w:szCs w:val="20"/>
              </w:rPr>
              <w:t>790.676,08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64CB6355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516.916,34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0F71380D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480.000,00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7C59CA2E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420.000,00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789C47C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305.000,00</w:t>
            </w:r>
          </w:p>
        </w:tc>
      </w:tr>
      <w:tr w:rsidR="00443DE0" w:rsidRPr="00992BA6" w14:paraId="74C59020" w14:textId="77777777" w:rsidTr="00443DE0">
        <w:trPr>
          <w:jc w:val="center"/>
        </w:trPr>
        <w:tc>
          <w:tcPr>
            <w:tcW w:w="1015" w:type="pct"/>
            <w:vAlign w:val="center"/>
          </w:tcPr>
          <w:p w14:paraId="681F916D" w14:textId="0DE20C4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992BA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7B2A2AF7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790.165,69</w:t>
            </w:r>
          </w:p>
        </w:tc>
        <w:tc>
          <w:tcPr>
            <w:tcW w:w="783" w:type="pct"/>
            <w:vAlign w:val="center"/>
          </w:tcPr>
          <w:p w14:paraId="0CFF6762" w14:textId="6911C971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305.000,00</w:t>
            </w:r>
          </w:p>
        </w:tc>
        <w:tc>
          <w:tcPr>
            <w:tcW w:w="783" w:type="pct"/>
            <w:vAlign w:val="center"/>
          </w:tcPr>
          <w:p w14:paraId="3D2DC191" w14:textId="6287EE83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480.000,00</w:t>
            </w:r>
          </w:p>
        </w:tc>
        <w:tc>
          <w:tcPr>
            <w:tcW w:w="783" w:type="pct"/>
            <w:vAlign w:val="center"/>
          </w:tcPr>
          <w:p w14:paraId="1F679C8A" w14:textId="48FA1CD5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420.000,00</w:t>
            </w:r>
          </w:p>
        </w:tc>
        <w:tc>
          <w:tcPr>
            <w:tcW w:w="784" w:type="pct"/>
            <w:vAlign w:val="center"/>
          </w:tcPr>
          <w:p w14:paraId="64ED0AD6" w14:textId="36CD61BE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305.000,00</w:t>
            </w:r>
          </w:p>
        </w:tc>
      </w:tr>
      <w:tr w:rsidR="00443DE0" w:rsidRPr="00992BA6" w14:paraId="1F0AD118" w14:textId="77777777" w:rsidTr="00443DE0">
        <w:trPr>
          <w:jc w:val="center"/>
        </w:trPr>
        <w:tc>
          <w:tcPr>
            <w:tcW w:w="1015" w:type="pct"/>
            <w:vAlign w:val="center"/>
          </w:tcPr>
          <w:p w14:paraId="7CD1DE46" w14:textId="33816573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72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52" w:type="pct"/>
            <w:vAlign w:val="center"/>
          </w:tcPr>
          <w:p w14:paraId="1A4920F0" w14:textId="10869AA1" w:rsidR="00443DE0" w:rsidRPr="00992BA6" w:rsidRDefault="00443DE0" w:rsidP="00992BA6">
            <w:pPr>
              <w:jc w:val="center"/>
              <w:rPr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510,39</w:t>
            </w:r>
          </w:p>
        </w:tc>
        <w:tc>
          <w:tcPr>
            <w:tcW w:w="783" w:type="pct"/>
            <w:vAlign w:val="center"/>
          </w:tcPr>
          <w:p w14:paraId="02815442" w14:textId="5DDD00D6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68A1CE0" w14:textId="16636FFD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B82A05B" w14:textId="01BBCEB8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0D4EB1E2" w14:textId="702CE344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443DE0" w:rsidRPr="00992BA6" w14:paraId="3D9B92CE" w14:textId="77777777" w:rsidTr="00443DE0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1C91DED" w:rsidR="00443DE0" w:rsidRPr="00992BA6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2BA6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7F82E9DD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486.320,00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67ADC6CD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4981460E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071E5FEA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443DE0" w:rsidRPr="00992BA6" w14:paraId="3CA89736" w14:textId="77777777" w:rsidTr="00443DE0">
        <w:trPr>
          <w:trHeight w:val="879"/>
          <w:jc w:val="center"/>
        </w:trPr>
        <w:tc>
          <w:tcPr>
            <w:tcW w:w="1015" w:type="pct"/>
            <w:vAlign w:val="center"/>
          </w:tcPr>
          <w:p w14:paraId="15F44E69" w14:textId="50B7A8A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992BA6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5870C252" w14:textId="5A3B20E4" w:rsidR="00443DE0" w:rsidRPr="00992BA6" w:rsidRDefault="00443DE0" w:rsidP="00992BA6">
            <w:pPr>
              <w:jc w:val="center"/>
              <w:rPr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78DBBC1F" w14:textId="4B0585C7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486.320,00</w:t>
            </w:r>
          </w:p>
        </w:tc>
        <w:tc>
          <w:tcPr>
            <w:tcW w:w="783" w:type="pct"/>
            <w:vAlign w:val="center"/>
          </w:tcPr>
          <w:p w14:paraId="20CCE687" w14:textId="3B33B391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FB486DB" w14:textId="75811EB3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7BA67A23" w14:textId="5CA3C06A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443DE0" w:rsidRPr="00992BA6" w14:paraId="01849C73" w14:textId="77777777" w:rsidTr="00443DE0">
        <w:trPr>
          <w:trHeight w:val="879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8B9D768" w14:textId="413A0159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0C8998A3" w14:textId="544C6C63" w:rsidR="00443DE0" w:rsidRPr="00992BA6" w:rsidRDefault="00443DE0" w:rsidP="00992BA6">
            <w:pPr>
              <w:jc w:val="center"/>
              <w:rPr>
                <w:b/>
                <w:bCs/>
                <w:sz w:val="20"/>
                <w:szCs w:val="20"/>
              </w:rPr>
            </w:pPr>
            <w:r w:rsidRPr="00992BA6">
              <w:rPr>
                <w:b/>
                <w:bCs/>
                <w:sz w:val="20"/>
                <w:szCs w:val="20"/>
              </w:rPr>
              <w:t>479.345,36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15B14F67" w14:textId="002557A3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526.477,65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E3FE002" w14:textId="07244BD0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773.400,00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3819269" w14:textId="2F8391D8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277.827,00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CDA65EB" w14:textId="513FC745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226.711,00</w:t>
            </w:r>
          </w:p>
        </w:tc>
      </w:tr>
      <w:tr w:rsidR="00D53FD0" w:rsidRPr="00992BA6" w14:paraId="40BEA3A6" w14:textId="77777777" w:rsidTr="000A61D8">
        <w:trPr>
          <w:trHeight w:val="879"/>
          <w:jc w:val="center"/>
        </w:trPr>
        <w:tc>
          <w:tcPr>
            <w:tcW w:w="1015" w:type="pct"/>
            <w:vAlign w:val="center"/>
          </w:tcPr>
          <w:p w14:paraId="7AA2D120" w14:textId="44CF563E" w:rsidR="00D53FD0" w:rsidRPr="00992BA6" w:rsidRDefault="00D53FD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lastRenderedPageBreak/>
              <w:t xml:space="preserve">92 </w:t>
            </w:r>
            <w:r w:rsidRPr="00992BA6">
              <w:rPr>
                <w:rFonts w:cstheme="minorHAnsi"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533DB3A8" w14:textId="11A9A37D" w:rsidR="00D53FD0" w:rsidRPr="00992BA6" w:rsidRDefault="00443DE0" w:rsidP="00992BA6">
            <w:pPr>
              <w:jc w:val="center"/>
              <w:rPr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479.345,36</w:t>
            </w:r>
          </w:p>
        </w:tc>
        <w:tc>
          <w:tcPr>
            <w:tcW w:w="783" w:type="pct"/>
            <w:vAlign w:val="center"/>
          </w:tcPr>
          <w:p w14:paraId="012217C4" w14:textId="1C5A8C9E" w:rsidR="00D53FD0" w:rsidRPr="00992BA6" w:rsidRDefault="001C05A9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526.477,65</w:t>
            </w:r>
          </w:p>
        </w:tc>
        <w:tc>
          <w:tcPr>
            <w:tcW w:w="783" w:type="pct"/>
            <w:vAlign w:val="center"/>
          </w:tcPr>
          <w:p w14:paraId="13F6649E" w14:textId="1C100651" w:rsidR="00D53FD0" w:rsidRPr="00992BA6" w:rsidRDefault="001C05A9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773.400,00</w:t>
            </w:r>
          </w:p>
        </w:tc>
        <w:tc>
          <w:tcPr>
            <w:tcW w:w="783" w:type="pct"/>
            <w:vAlign w:val="center"/>
          </w:tcPr>
          <w:p w14:paraId="6E7EAD88" w14:textId="148653FF" w:rsidR="00D53FD0" w:rsidRPr="00992BA6" w:rsidRDefault="001C05A9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277.827,00</w:t>
            </w:r>
          </w:p>
        </w:tc>
        <w:tc>
          <w:tcPr>
            <w:tcW w:w="784" w:type="pct"/>
            <w:vAlign w:val="center"/>
          </w:tcPr>
          <w:p w14:paraId="0CD41F3A" w14:textId="3F0C2156" w:rsidR="00D53FD0" w:rsidRPr="00992BA6" w:rsidRDefault="001C05A9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226.711,00</w:t>
            </w:r>
          </w:p>
        </w:tc>
      </w:tr>
    </w:tbl>
    <w:p w14:paraId="657DD0E9" w14:textId="4F23BE14" w:rsidR="004B283B" w:rsidRPr="00992BA6" w:rsidRDefault="00F72A30" w:rsidP="00992BA6">
      <w:pPr>
        <w:jc w:val="center"/>
        <w:rPr>
          <w:rFonts w:cstheme="minorHAnsi"/>
          <w:b/>
          <w:sz w:val="24"/>
          <w:szCs w:val="24"/>
        </w:rPr>
      </w:pPr>
      <w:r w:rsidRPr="00992BA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9A458D9">
            <wp:extent cx="5753100" cy="3977640"/>
            <wp:effectExtent l="0" t="0" r="0" b="381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992BA6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992BA6" w:rsidRDefault="00C40375" w:rsidP="00992BA6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992BA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992BA6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443DE0" w:rsidRPr="00992BA6" w14:paraId="787E0E6E" w14:textId="77777777" w:rsidTr="00443DE0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7B287A41" w:rsidR="00443DE0" w:rsidRPr="00992BA6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2BA6">
              <w:rPr>
                <w:b/>
                <w:bCs/>
                <w:sz w:val="20"/>
                <w:szCs w:val="20"/>
              </w:rPr>
              <w:t>1.265.683,24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6E07EAB8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1.470.877,00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8C72299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1.636.100,00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33363C42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1.815.003,00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704494D7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2.094.402,00</w:t>
            </w:r>
          </w:p>
        </w:tc>
      </w:tr>
      <w:tr w:rsidR="00443DE0" w:rsidRPr="00992BA6" w14:paraId="6C8E909E" w14:textId="77777777" w:rsidTr="00443DE0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992BA6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D5C5669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340.779,27</w:t>
            </w:r>
          </w:p>
        </w:tc>
        <w:tc>
          <w:tcPr>
            <w:tcW w:w="828" w:type="pct"/>
            <w:vAlign w:val="center"/>
          </w:tcPr>
          <w:p w14:paraId="5E91C14C" w14:textId="2633273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432.487,00</w:t>
            </w:r>
          </w:p>
        </w:tc>
        <w:tc>
          <w:tcPr>
            <w:tcW w:w="828" w:type="pct"/>
            <w:vAlign w:val="center"/>
          </w:tcPr>
          <w:p w14:paraId="18B16F6E" w14:textId="6A01AC0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486.300,00</w:t>
            </w:r>
          </w:p>
        </w:tc>
        <w:tc>
          <w:tcPr>
            <w:tcW w:w="828" w:type="pct"/>
            <w:vAlign w:val="center"/>
          </w:tcPr>
          <w:p w14:paraId="6A0C9B3C" w14:textId="7C870B8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577.876,00</w:t>
            </w:r>
          </w:p>
        </w:tc>
        <w:tc>
          <w:tcPr>
            <w:tcW w:w="829" w:type="pct"/>
            <w:vAlign w:val="center"/>
          </w:tcPr>
          <w:p w14:paraId="00AC498F" w14:textId="1020F83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652.200,00</w:t>
            </w:r>
          </w:p>
        </w:tc>
      </w:tr>
      <w:tr w:rsidR="00443DE0" w:rsidRPr="00992BA6" w14:paraId="081B7AA9" w14:textId="77777777" w:rsidTr="00443DE0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992BA6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6B2DDCF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744.204,19</w:t>
            </w:r>
          </w:p>
        </w:tc>
        <w:tc>
          <w:tcPr>
            <w:tcW w:w="828" w:type="pct"/>
            <w:vAlign w:val="center"/>
          </w:tcPr>
          <w:p w14:paraId="2326667F" w14:textId="6836983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841.210,00</w:t>
            </w:r>
          </w:p>
        </w:tc>
        <w:tc>
          <w:tcPr>
            <w:tcW w:w="828" w:type="pct"/>
            <w:vAlign w:val="center"/>
          </w:tcPr>
          <w:p w14:paraId="1336D3F5" w14:textId="2359288D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870.920,00</w:t>
            </w:r>
          </w:p>
        </w:tc>
        <w:tc>
          <w:tcPr>
            <w:tcW w:w="828" w:type="pct"/>
            <w:vAlign w:val="center"/>
          </w:tcPr>
          <w:p w14:paraId="396E1A3F" w14:textId="698CDDE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947.230,00</w:t>
            </w:r>
          </w:p>
        </w:tc>
        <w:tc>
          <w:tcPr>
            <w:tcW w:w="829" w:type="pct"/>
            <w:vAlign w:val="center"/>
          </w:tcPr>
          <w:p w14:paraId="4FF1BE39" w14:textId="79D5E18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1.124.700,00</w:t>
            </w:r>
          </w:p>
        </w:tc>
      </w:tr>
      <w:tr w:rsidR="00443DE0" w:rsidRPr="00992BA6" w14:paraId="7001AE9B" w14:textId="77777777" w:rsidTr="00443DE0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992BA6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D5E72D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3.670,94</w:t>
            </w:r>
          </w:p>
        </w:tc>
        <w:tc>
          <w:tcPr>
            <w:tcW w:w="828" w:type="pct"/>
            <w:vAlign w:val="center"/>
          </w:tcPr>
          <w:p w14:paraId="591DE8CC" w14:textId="64DD022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5.630,00</w:t>
            </w:r>
          </w:p>
        </w:tc>
        <w:tc>
          <w:tcPr>
            <w:tcW w:w="828" w:type="pct"/>
            <w:vAlign w:val="center"/>
          </w:tcPr>
          <w:p w14:paraId="6B78BCA3" w14:textId="14D7D80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6.180,00</w:t>
            </w:r>
          </w:p>
        </w:tc>
        <w:tc>
          <w:tcPr>
            <w:tcW w:w="828" w:type="pct"/>
            <w:vAlign w:val="center"/>
          </w:tcPr>
          <w:p w14:paraId="11E9B3F3" w14:textId="7FA32CC3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6.280,00</w:t>
            </w:r>
          </w:p>
        </w:tc>
        <w:tc>
          <w:tcPr>
            <w:tcW w:w="829" w:type="pct"/>
            <w:vAlign w:val="center"/>
          </w:tcPr>
          <w:p w14:paraId="4DA93922" w14:textId="22A17D1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6.382,00</w:t>
            </w:r>
          </w:p>
        </w:tc>
      </w:tr>
      <w:tr w:rsidR="00443DE0" w:rsidRPr="00992BA6" w14:paraId="29C9285D" w14:textId="77777777" w:rsidTr="00443DE0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35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6C06E65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48.175,72</w:t>
            </w:r>
          </w:p>
        </w:tc>
        <w:tc>
          <w:tcPr>
            <w:tcW w:w="828" w:type="pct"/>
            <w:vAlign w:val="center"/>
          </w:tcPr>
          <w:p w14:paraId="44EF7E12" w14:textId="3E794056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2.600,00</w:t>
            </w:r>
          </w:p>
        </w:tc>
        <w:tc>
          <w:tcPr>
            <w:tcW w:w="828" w:type="pct"/>
            <w:vAlign w:val="center"/>
          </w:tcPr>
          <w:p w14:paraId="32C443EB" w14:textId="4B9A5F8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828" w:type="pct"/>
            <w:vAlign w:val="center"/>
          </w:tcPr>
          <w:p w14:paraId="2E6E5DDF" w14:textId="3D2DFB4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10.200,00</w:t>
            </w:r>
          </w:p>
        </w:tc>
        <w:tc>
          <w:tcPr>
            <w:tcW w:w="829" w:type="pct"/>
            <w:vAlign w:val="center"/>
          </w:tcPr>
          <w:p w14:paraId="5B140322" w14:textId="116C781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10.500,00</w:t>
            </w:r>
          </w:p>
        </w:tc>
      </w:tr>
      <w:tr w:rsidR="00443DE0" w:rsidRPr="00992BA6" w14:paraId="73477FE3" w14:textId="77777777" w:rsidTr="00443DE0">
        <w:trPr>
          <w:trHeight w:val="755"/>
          <w:jc w:val="center"/>
        </w:trPr>
        <w:tc>
          <w:tcPr>
            <w:tcW w:w="859" w:type="pct"/>
            <w:vAlign w:val="center"/>
          </w:tcPr>
          <w:p w14:paraId="71AA62A2" w14:textId="08A6C766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992BA6">
              <w:rPr>
                <w:rFonts w:cstheme="minorHAnsi"/>
                <w:sz w:val="20"/>
                <w:szCs w:val="20"/>
              </w:rPr>
              <w:t>Pomoći dane unutar općeg proračuna</w:t>
            </w:r>
          </w:p>
        </w:tc>
        <w:tc>
          <w:tcPr>
            <w:tcW w:w="828" w:type="pct"/>
            <w:vAlign w:val="center"/>
          </w:tcPr>
          <w:p w14:paraId="3096DE35" w14:textId="43665337" w:rsidR="00443DE0" w:rsidRPr="00992BA6" w:rsidRDefault="00443DE0" w:rsidP="00992BA6">
            <w:pPr>
              <w:jc w:val="center"/>
              <w:rPr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6D76CC0" w14:textId="10847D0C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29.200,00</w:t>
            </w:r>
          </w:p>
        </w:tc>
        <w:tc>
          <w:tcPr>
            <w:tcW w:w="828" w:type="pct"/>
            <w:vAlign w:val="center"/>
          </w:tcPr>
          <w:p w14:paraId="3173BEE5" w14:textId="2E917F9C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38.000,00</w:t>
            </w:r>
          </w:p>
        </w:tc>
        <w:tc>
          <w:tcPr>
            <w:tcW w:w="828" w:type="pct"/>
            <w:vAlign w:val="center"/>
          </w:tcPr>
          <w:p w14:paraId="406F130F" w14:textId="74D372F5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3.075,00</w:t>
            </w:r>
          </w:p>
        </w:tc>
        <w:tc>
          <w:tcPr>
            <w:tcW w:w="829" w:type="pct"/>
            <w:vAlign w:val="center"/>
          </w:tcPr>
          <w:p w14:paraId="003B0550" w14:textId="5068A29D" w:rsidR="00443DE0" w:rsidRPr="00992BA6" w:rsidRDefault="00443DE0" w:rsidP="00992BA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3.150,00</w:t>
            </w:r>
          </w:p>
        </w:tc>
      </w:tr>
      <w:tr w:rsidR="00443DE0" w:rsidRPr="00992BA6" w14:paraId="05C2FD61" w14:textId="77777777" w:rsidTr="00443DE0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37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74798B81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47.280,40</w:t>
            </w:r>
          </w:p>
        </w:tc>
        <w:tc>
          <w:tcPr>
            <w:tcW w:w="828" w:type="pct"/>
            <w:vAlign w:val="center"/>
          </w:tcPr>
          <w:p w14:paraId="73F14749" w14:textId="10A7AE38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72.800,00</w:t>
            </w:r>
          </w:p>
        </w:tc>
        <w:tc>
          <w:tcPr>
            <w:tcW w:w="828" w:type="pct"/>
            <w:vAlign w:val="center"/>
          </w:tcPr>
          <w:p w14:paraId="0A48BDAC" w14:textId="2B1AF11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123.000,00</w:t>
            </w:r>
          </w:p>
        </w:tc>
        <w:tc>
          <w:tcPr>
            <w:tcW w:w="828" w:type="pct"/>
            <w:vAlign w:val="center"/>
          </w:tcPr>
          <w:p w14:paraId="23A13698" w14:textId="48FBC71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171.099,00</w:t>
            </w:r>
          </w:p>
        </w:tc>
        <w:tc>
          <w:tcPr>
            <w:tcW w:w="829" w:type="pct"/>
            <w:vAlign w:val="center"/>
          </w:tcPr>
          <w:p w14:paraId="7AB82727" w14:textId="3860D58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196.225,00</w:t>
            </w:r>
          </w:p>
        </w:tc>
      </w:tr>
      <w:tr w:rsidR="00443DE0" w:rsidRPr="00992BA6" w14:paraId="1D93AAD9" w14:textId="77777777" w:rsidTr="00443DE0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lastRenderedPageBreak/>
              <w:t>38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429289E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81.572,72</w:t>
            </w:r>
          </w:p>
        </w:tc>
        <w:tc>
          <w:tcPr>
            <w:tcW w:w="828" w:type="pct"/>
            <w:vAlign w:val="center"/>
          </w:tcPr>
          <w:p w14:paraId="2FEAEBE7" w14:textId="35E383E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86.950,00</w:t>
            </w:r>
          </w:p>
        </w:tc>
        <w:tc>
          <w:tcPr>
            <w:tcW w:w="828" w:type="pct"/>
            <w:vAlign w:val="center"/>
          </w:tcPr>
          <w:p w14:paraId="6268DBB3" w14:textId="658306C8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101.700,00</w:t>
            </w:r>
          </w:p>
        </w:tc>
        <w:tc>
          <w:tcPr>
            <w:tcW w:w="828" w:type="pct"/>
            <w:vAlign w:val="center"/>
          </w:tcPr>
          <w:p w14:paraId="6BC1599C" w14:textId="3A5554E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99.243,00</w:t>
            </w:r>
          </w:p>
        </w:tc>
        <w:tc>
          <w:tcPr>
            <w:tcW w:w="829" w:type="pct"/>
            <w:vAlign w:val="center"/>
          </w:tcPr>
          <w:p w14:paraId="7397B1FA" w14:textId="2FA1505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101.245,00</w:t>
            </w:r>
          </w:p>
        </w:tc>
      </w:tr>
      <w:tr w:rsidR="00443DE0" w:rsidRPr="00992BA6" w14:paraId="3018C8C6" w14:textId="77777777" w:rsidTr="00443DE0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5D06C3AD" w:rsidR="00443DE0" w:rsidRPr="00992BA6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2BA6">
              <w:rPr>
                <w:b/>
                <w:bCs/>
                <w:sz w:val="20"/>
                <w:szCs w:val="20"/>
              </w:rPr>
              <w:t>819.765,80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96C1A74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3.109.073,00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0B0D536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3.007.900,00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0B40646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1.681.097,00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72CF16A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1.311.498,00</w:t>
            </w:r>
          </w:p>
        </w:tc>
      </w:tr>
      <w:tr w:rsidR="00443DE0" w:rsidRPr="00992BA6" w14:paraId="182EC77C" w14:textId="77777777" w:rsidTr="00443DE0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41</w:t>
            </w:r>
            <w:r w:rsidRPr="00992BA6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3E79FF86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131.902,32</w:t>
            </w:r>
          </w:p>
        </w:tc>
        <w:tc>
          <w:tcPr>
            <w:tcW w:w="828" w:type="pct"/>
            <w:vAlign w:val="center"/>
          </w:tcPr>
          <w:p w14:paraId="42442D05" w14:textId="413F089A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75.000,00</w:t>
            </w:r>
          </w:p>
        </w:tc>
        <w:tc>
          <w:tcPr>
            <w:tcW w:w="828" w:type="pct"/>
            <w:vAlign w:val="center"/>
          </w:tcPr>
          <w:p w14:paraId="4C7FF80D" w14:textId="30A9074C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206.000,00</w:t>
            </w:r>
          </w:p>
        </w:tc>
        <w:tc>
          <w:tcPr>
            <w:tcW w:w="828" w:type="pct"/>
            <w:vAlign w:val="center"/>
          </w:tcPr>
          <w:p w14:paraId="645BDF64" w14:textId="4260468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3FE7A31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443DE0" w:rsidRPr="00992BA6" w14:paraId="3B7ED6C6" w14:textId="77777777" w:rsidTr="00443DE0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992BA6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39DEE855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655.857,38</w:t>
            </w:r>
          </w:p>
        </w:tc>
        <w:tc>
          <w:tcPr>
            <w:tcW w:w="828" w:type="pct"/>
            <w:vAlign w:val="center"/>
          </w:tcPr>
          <w:p w14:paraId="5A68539E" w14:textId="53FE4EC9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2.954.200,00</w:t>
            </w:r>
          </w:p>
        </w:tc>
        <w:tc>
          <w:tcPr>
            <w:tcW w:w="828" w:type="pct"/>
            <w:vAlign w:val="center"/>
          </w:tcPr>
          <w:p w14:paraId="6F5CCA68" w14:textId="1A051232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2.645.900,00</w:t>
            </w:r>
          </w:p>
        </w:tc>
        <w:tc>
          <w:tcPr>
            <w:tcW w:w="828" w:type="pct"/>
            <w:vAlign w:val="center"/>
          </w:tcPr>
          <w:p w14:paraId="55CDFB34" w14:textId="43190074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1.569.097,00</w:t>
            </w:r>
          </w:p>
        </w:tc>
        <w:tc>
          <w:tcPr>
            <w:tcW w:w="829" w:type="pct"/>
            <w:vAlign w:val="center"/>
          </w:tcPr>
          <w:p w14:paraId="5A2AEACE" w14:textId="5019C90B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1.219.498,00</w:t>
            </w:r>
          </w:p>
        </w:tc>
      </w:tr>
      <w:tr w:rsidR="00443DE0" w:rsidRPr="00992BA6" w14:paraId="08A7F629" w14:textId="77777777" w:rsidTr="00443DE0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992BA6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59B6427F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32.006,11</w:t>
            </w:r>
          </w:p>
        </w:tc>
        <w:tc>
          <w:tcPr>
            <w:tcW w:w="828" w:type="pct"/>
            <w:vAlign w:val="center"/>
          </w:tcPr>
          <w:p w14:paraId="4E561B7A" w14:textId="35FA90A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79.873,00</w:t>
            </w:r>
          </w:p>
        </w:tc>
        <w:tc>
          <w:tcPr>
            <w:tcW w:w="828" w:type="pct"/>
            <w:vAlign w:val="center"/>
          </w:tcPr>
          <w:p w14:paraId="5868EFF6" w14:textId="22C3F58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156.000,00</w:t>
            </w:r>
          </w:p>
        </w:tc>
        <w:tc>
          <w:tcPr>
            <w:tcW w:w="828" w:type="pct"/>
            <w:vAlign w:val="center"/>
          </w:tcPr>
          <w:p w14:paraId="4CCA85A3" w14:textId="5ADCF37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112.000,00</w:t>
            </w:r>
          </w:p>
        </w:tc>
        <w:tc>
          <w:tcPr>
            <w:tcW w:w="829" w:type="pct"/>
            <w:vAlign w:val="center"/>
          </w:tcPr>
          <w:p w14:paraId="10758CD1" w14:textId="4617E029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sz w:val="20"/>
                <w:szCs w:val="20"/>
              </w:rPr>
              <w:t>92.000,00</w:t>
            </w:r>
          </w:p>
        </w:tc>
      </w:tr>
      <w:tr w:rsidR="00443DE0" w:rsidRPr="00992BA6" w14:paraId="3749E7EB" w14:textId="77777777" w:rsidTr="00443DE0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6FE3C1C3" w:rsidR="00443DE0" w:rsidRPr="00992BA6" w:rsidRDefault="00443DE0" w:rsidP="00992BA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92BA6">
              <w:rPr>
                <w:b/>
                <w:bCs/>
                <w:sz w:val="20"/>
                <w:szCs w:val="20"/>
              </w:rPr>
              <w:t>228.443,84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04F9EA9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24.400,00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1F53DD02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EF9C46A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0ED4E521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>40.000,00</w:t>
            </w:r>
          </w:p>
        </w:tc>
      </w:tr>
      <w:tr w:rsidR="00443DE0" w:rsidRPr="00992BA6" w14:paraId="2C4E555C" w14:textId="77777777" w:rsidTr="00443DE0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443DE0" w:rsidRPr="00992BA6" w:rsidRDefault="00443DE0" w:rsidP="00992BA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92BA6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992BA6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3BD479A0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sz w:val="20"/>
                <w:szCs w:val="20"/>
              </w:rPr>
              <w:t>228.443,84</w:t>
            </w:r>
          </w:p>
        </w:tc>
        <w:tc>
          <w:tcPr>
            <w:tcW w:w="828" w:type="pct"/>
            <w:vAlign w:val="center"/>
          </w:tcPr>
          <w:p w14:paraId="5A7F4882" w14:textId="4C1AB12E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Cs/>
                <w:sz w:val="20"/>
                <w:szCs w:val="20"/>
              </w:rPr>
              <w:t>24.400,00</w:t>
            </w:r>
          </w:p>
        </w:tc>
        <w:tc>
          <w:tcPr>
            <w:tcW w:w="828" w:type="pct"/>
            <w:vAlign w:val="center"/>
          </w:tcPr>
          <w:p w14:paraId="600D8322" w14:textId="63AB3753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016C9C60" w14:textId="692174D6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829" w:type="pct"/>
            <w:vAlign w:val="center"/>
          </w:tcPr>
          <w:p w14:paraId="3EB7CD5E" w14:textId="720D3877" w:rsidR="00443DE0" w:rsidRPr="00992BA6" w:rsidRDefault="00443DE0" w:rsidP="00992BA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2BA6"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</w:tr>
    </w:tbl>
    <w:p w14:paraId="542D70EE" w14:textId="77777777" w:rsidR="00395040" w:rsidRPr="00992BA6" w:rsidRDefault="00395040" w:rsidP="00992BA6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992BA6" w:rsidRDefault="00395040" w:rsidP="00992BA6">
      <w:pPr>
        <w:spacing w:after="0"/>
        <w:jc w:val="both"/>
        <w:rPr>
          <w:rFonts w:cstheme="minorHAnsi"/>
          <w:b/>
          <w:sz w:val="24"/>
          <w:szCs w:val="24"/>
        </w:rPr>
      </w:pPr>
      <w:r w:rsidRPr="00992BA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4A849155">
            <wp:extent cx="5772150" cy="4217158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992BA6" w:rsidRDefault="00350570" w:rsidP="00992BA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41A540EB" w:rsidR="00350570" w:rsidRPr="00992BA6" w:rsidRDefault="00350570" w:rsidP="00992BA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7D0A23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Ražanac</w:t>
      </w:r>
      <w:r w:rsidR="00F44A67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431289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7D0A23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1.636.100,00 </w:t>
      </w:r>
      <w:r w:rsidR="00846849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6763B34" w:rsidR="00350570" w:rsidRPr="00992BA6" w:rsidRDefault="00350570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Rashodi za zaposlene planirani u iznosu od </w:t>
      </w:r>
      <w:r w:rsidR="007D0A23" w:rsidRPr="00992BA6">
        <w:rPr>
          <w:rFonts w:cstheme="minorHAnsi"/>
          <w:sz w:val="24"/>
          <w:szCs w:val="24"/>
        </w:rPr>
        <w:t xml:space="preserve">486.300,00 </w:t>
      </w:r>
      <w:r w:rsidR="0041011F" w:rsidRPr="00992BA6">
        <w:rPr>
          <w:rFonts w:cstheme="minorHAnsi"/>
          <w:sz w:val="24"/>
          <w:szCs w:val="24"/>
        </w:rPr>
        <w:t>eura</w:t>
      </w:r>
      <w:r w:rsidRPr="00992BA6">
        <w:rPr>
          <w:rFonts w:cstheme="minorHAnsi"/>
          <w:sz w:val="24"/>
          <w:szCs w:val="24"/>
        </w:rPr>
        <w:t xml:space="preserve">, </w:t>
      </w:r>
    </w:p>
    <w:p w14:paraId="49123A17" w14:textId="2D99AF18" w:rsidR="00350570" w:rsidRPr="00992BA6" w:rsidRDefault="00350570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Materijalni rashodi planirani u iznosu </w:t>
      </w:r>
      <w:r w:rsidR="00531A94" w:rsidRPr="00992BA6">
        <w:rPr>
          <w:rFonts w:cstheme="minorHAnsi"/>
          <w:sz w:val="24"/>
          <w:szCs w:val="24"/>
        </w:rPr>
        <w:t xml:space="preserve">od </w:t>
      </w:r>
      <w:r w:rsidR="007D0A23" w:rsidRPr="00992BA6">
        <w:rPr>
          <w:rFonts w:cstheme="minorHAnsi"/>
          <w:sz w:val="24"/>
          <w:szCs w:val="24"/>
        </w:rPr>
        <w:t xml:space="preserve">870.920,00 </w:t>
      </w:r>
      <w:r w:rsidR="00531A94" w:rsidRPr="00992BA6">
        <w:rPr>
          <w:rFonts w:cstheme="minorHAnsi"/>
          <w:sz w:val="24"/>
          <w:szCs w:val="24"/>
        </w:rPr>
        <w:t>eura</w:t>
      </w:r>
      <w:r w:rsidRPr="00992BA6">
        <w:rPr>
          <w:rFonts w:cstheme="minorHAnsi"/>
          <w:sz w:val="24"/>
          <w:szCs w:val="24"/>
        </w:rPr>
        <w:t xml:space="preserve">, </w:t>
      </w:r>
    </w:p>
    <w:p w14:paraId="5B4B72B9" w14:textId="0A5D792A" w:rsidR="00350570" w:rsidRPr="00992BA6" w:rsidRDefault="00350570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Financijski rashodi planirani u iznosu od </w:t>
      </w:r>
      <w:r w:rsidR="007D0A23" w:rsidRPr="00992BA6">
        <w:rPr>
          <w:rFonts w:cstheme="minorHAnsi"/>
          <w:sz w:val="24"/>
          <w:szCs w:val="24"/>
        </w:rPr>
        <w:t xml:space="preserve">6.180,00 </w:t>
      </w:r>
      <w:r w:rsidR="00A56B9B" w:rsidRPr="00992BA6">
        <w:rPr>
          <w:rFonts w:cstheme="minorHAnsi"/>
          <w:sz w:val="24"/>
          <w:szCs w:val="24"/>
        </w:rPr>
        <w:t xml:space="preserve">eura, </w:t>
      </w:r>
    </w:p>
    <w:p w14:paraId="041D9C00" w14:textId="143D8EE8" w:rsidR="00D413D1" w:rsidRPr="00992BA6" w:rsidRDefault="00D413D1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Subvencije planirane u iznosu od </w:t>
      </w:r>
      <w:r w:rsidR="007D0A23" w:rsidRPr="00992BA6">
        <w:rPr>
          <w:rFonts w:cstheme="minorHAnsi"/>
          <w:sz w:val="24"/>
          <w:szCs w:val="24"/>
        </w:rPr>
        <w:t>10.000</w:t>
      </w:r>
      <w:r w:rsidR="0059428B" w:rsidRPr="00992BA6">
        <w:rPr>
          <w:rFonts w:cstheme="minorHAnsi"/>
          <w:sz w:val="24"/>
          <w:szCs w:val="24"/>
        </w:rPr>
        <w:t>,00</w:t>
      </w:r>
      <w:r w:rsidR="004700EF" w:rsidRPr="00992BA6">
        <w:rPr>
          <w:rFonts w:cstheme="minorHAnsi"/>
          <w:sz w:val="24"/>
          <w:szCs w:val="24"/>
        </w:rPr>
        <w:t xml:space="preserve"> </w:t>
      </w:r>
      <w:r w:rsidR="008D65B7" w:rsidRPr="00992BA6">
        <w:rPr>
          <w:rFonts w:cstheme="minorHAnsi"/>
          <w:sz w:val="24"/>
          <w:szCs w:val="24"/>
        </w:rPr>
        <w:t xml:space="preserve">eura, </w:t>
      </w:r>
    </w:p>
    <w:p w14:paraId="57343B1F" w14:textId="230AED96" w:rsidR="0059428B" w:rsidRPr="00992BA6" w:rsidRDefault="0059428B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Pomoći dane unutar općeg proračuna planirane u iznosu od </w:t>
      </w:r>
      <w:r w:rsidR="007D0A23" w:rsidRPr="00992BA6">
        <w:rPr>
          <w:rFonts w:cstheme="minorHAnsi"/>
          <w:sz w:val="24"/>
          <w:szCs w:val="24"/>
        </w:rPr>
        <w:t xml:space="preserve">38.000,00 </w:t>
      </w:r>
      <w:r w:rsidRPr="00992BA6">
        <w:rPr>
          <w:rFonts w:cstheme="minorHAnsi"/>
          <w:sz w:val="24"/>
          <w:szCs w:val="24"/>
        </w:rPr>
        <w:t>eura,</w:t>
      </w:r>
    </w:p>
    <w:p w14:paraId="7137C22C" w14:textId="2FE1CE69" w:rsidR="00350570" w:rsidRPr="00992BA6" w:rsidRDefault="00350570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D0A23" w:rsidRPr="00992BA6">
        <w:rPr>
          <w:rFonts w:cstheme="minorHAnsi"/>
          <w:sz w:val="24"/>
          <w:szCs w:val="24"/>
        </w:rPr>
        <w:t xml:space="preserve">123.000,00 </w:t>
      </w:r>
      <w:r w:rsidR="008D65B7" w:rsidRPr="00992BA6">
        <w:rPr>
          <w:rFonts w:cstheme="minorHAnsi"/>
          <w:sz w:val="24"/>
          <w:szCs w:val="24"/>
        </w:rPr>
        <w:t>eura,</w:t>
      </w:r>
    </w:p>
    <w:p w14:paraId="232BB692" w14:textId="256D1B7D" w:rsidR="00350570" w:rsidRPr="00992BA6" w:rsidRDefault="00350570" w:rsidP="00992BA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Ostali rashodi planirani u iznosu od </w:t>
      </w:r>
      <w:r w:rsidR="007D0A23" w:rsidRPr="00992BA6">
        <w:rPr>
          <w:rFonts w:cstheme="minorHAnsi"/>
          <w:sz w:val="24"/>
          <w:szCs w:val="24"/>
        </w:rPr>
        <w:t xml:space="preserve">101.700,00 </w:t>
      </w:r>
      <w:r w:rsidR="007B608A" w:rsidRPr="00992BA6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992BA6" w:rsidRDefault="00B6007A" w:rsidP="00992BA6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992BA6" w:rsidRDefault="00350570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C21EEDC" w:rsidR="00350570" w:rsidRPr="00992BA6" w:rsidRDefault="00350570" w:rsidP="00992BA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7D0A23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3.007.900,00 </w:t>
      </w:r>
      <w:r w:rsidR="007B608A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D5221FE" w:rsidR="00350570" w:rsidRPr="00992BA6" w:rsidRDefault="00350570" w:rsidP="00992BA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7D0A23" w:rsidRPr="00992BA6">
        <w:rPr>
          <w:rFonts w:cstheme="minorHAnsi"/>
          <w:sz w:val="24"/>
          <w:szCs w:val="24"/>
        </w:rPr>
        <w:t xml:space="preserve">206.000,00 </w:t>
      </w:r>
      <w:r w:rsidR="007B608A" w:rsidRPr="00992BA6">
        <w:rPr>
          <w:rFonts w:cstheme="minorHAnsi"/>
          <w:sz w:val="24"/>
          <w:szCs w:val="24"/>
        </w:rPr>
        <w:t xml:space="preserve">eura, </w:t>
      </w:r>
    </w:p>
    <w:p w14:paraId="7D9FD420" w14:textId="3309F957" w:rsidR="006C61EF" w:rsidRPr="00992BA6" w:rsidRDefault="00350570" w:rsidP="00992BA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7D0A23" w:rsidRPr="00992BA6">
        <w:rPr>
          <w:rFonts w:cstheme="minorHAnsi"/>
          <w:sz w:val="24"/>
          <w:szCs w:val="24"/>
        </w:rPr>
        <w:t xml:space="preserve">2.645.900,00 </w:t>
      </w:r>
      <w:r w:rsidR="007B608A" w:rsidRPr="00992BA6">
        <w:rPr>
          <w:rFonts w:cstheme="minorHAnsi"/>
          <w:sz w:val="24"/>
          <w:szCs w:val="24"/>
        </w:rPr>
        <w:t>eura</w:t>
      </w:r>
      <w:r w:rsidR="006C61EF" w:rsidRPr="00992BA6">
        <w:rPr>
          <w:rFonts w:cstheme="minorHAnsi"/>
          <w:sz w:val="24"/>
          <w:szCs w:val="24"/>
        </w:rPr>
        <w:t>,</w:t>
      </w:r>
    </w:p>
    <w:p w14:paraId="6EBF0EA9" w14:textId="5905B9AC" w:rsidR="00350570" w:rsidRPr="00992BA6" w:rsidRDefault="006C61EF" w:rsidP="00992BA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D0A23" w:rsidRPr="00992BA6">
        <w:rPr>
          <w:rFonts w:cstheme="minorHAnsi"/>
          <w:sz w:val="24"/>
          <w:szCs w:val="24"/>
        </w:rPr>
        <w:t>156.000,00</w:t>
      </w:r>
      <w:r w:rsidR="0059428B" w:rsidRPr="00992BA6">
        <w:rPr>
          <w:rFonts w:cstheme="minorHAnsi"/>
          <w:sz w:val="24"/>
          <w:szCs w:val="24"/>
        </w:rPr>
        <w:t xml:space="preserve"> </w:t>
      </w:r>
      <w:r w:rsidRPr="00992BA6">
        <w:rPr>
          <w:rFonts w:cstheme="minorHAnsi"/>
          <w:sz w:val="24"/>
          <w:szCs w:val="24"/>
        </w:rPr>
        <w:t>eura.</w:t>
      </w:r>
    </w:p>
    <w:p w14:paraId="341F548D" w14:textId="30FB794B" w:rsidR="006517AC" w:rsidRPr="00992BA6" w:rsidRDefault="006517AC" w:rsidP="00992BA6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3E9AA8F8" w:rsidR="006517AC" w:rsidRPr="00992BA6" w:rsidRDefault="006517AC" w:rsidP="00992BA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6E0C8B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20.000,00 </w:t>
      </w:r>
      <w:r w:rsidR="00F60F4E" w:rsidRPr="00992BA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856E35D" w14:textId="4815F415" w:rsidR="00297AEC" w:rsidRPr="00992BA6" w:rsidRDefault="006E0C8B" w:rsidP="00992BA6">
      <w:pPr>
        <w:jc w:val="both"/>
        <w:rPr>
          <w:rFonts w:cstheme="minorHAnsi"/>
          <w:sz w:val="24"/>
          <w:szCs w:val="24"/>
        </w:rPr>
      </w:pPr>
      <w:r w:rsidRPr="00992BA6">
        <w:rPr>
          <w:rFonts w:cstheme="minorHAnsi"/>
          <w:sz w:val="24"/>
          <w:szCs w:val="24"/>
        </w:rPr>
        <w:t>Izdaci za financijsku imovinu i otplate zajmova</w:t>
      </w:r>
      <w:r w:rsidR="0059428B" w:rsidRPr="00992BA6">
        <w:rPr>
          <w:rFonts w:cstheme="minorHAnsi"/>
          <w:sz w:val="24"/>
          <w:szCs w:val="24"/>
        </w:rPr>
        <w:t xml:space="preserve"> Općine </w:t>
      </w:r>
      <w:r w:rsidR="003B7B7E" w:rsidRPr="00992BA6">
        <w:rPr>
          <w:rFonts w:cstheme="minorHAnsi"/>
          <w:sz w:val="24"/>
          <w:szCs w:val="24"/>
        </w:rPr>
        <w:t>Ražanac</w:t>
      </w:r>
      <w:r w:rsidR="0059428B" w:rsidRPr="00992BA6">
        <w:rPr>
          <w:rFonts w:cstheme="minorHAnsi"/>
          <w:sz w:val="24"/>
          <w:szCs w:val="24"/>
        </w:rPr>
        <w:t xml:space="preserve"> za 2024. godinu planirani su u iznosu od </w:t>
      </w:r>
      <w:r w:rsidRPr="00992BA6">
        <w:rPr>
          <w:rFonts w:cstheme="minorHAnsi"/>
          <w:sz w:val="24"/>
          <w:szCs w:val="24"/>
        </w:rPr>
        <w:t>2</w:t>
      </w:r>
      <w:r w:rsidR="0059428B" w:rsidRPr="00992BA6">
        <w:rPr>
          <w:rFonts w:cstheme="minorHAnsi"/>
          <w:sz w:val="24"/>
          <w:szCs w:val="24"/>
        </w:rPr>
        <w:t xml:space="preserve">0.000,00 eura </w:t>
      </w:r>
      <w:r w:rsidRPr="00992BA6">
        <w:rPr>
          <w:rFonts w:cstheme="minorHAnsi"/>
          <w:sz w:val="24"/>
          <w:szCs w:val="24"/>
        </w:rPr>
        <w:t xml:space="preserve">za </w:t>
      </w:r>
      <w:r w:rsidR="0059428B" w:rsidRPr="00992BA6">
        <w:rPr>
          <w:rFonts w:cstheme="minorHAnsi"/>
          <w:sz w:val="24"/>
          <w:szCs w:val="24"/>
        </w:rPr>
        <w:t>izda</w:t>
      </w:r>
      <w:r w:rsidRPr="00992BA6">
        <w:rPr>
          <w:rFonts w:cstheme="minorHAnsi"/>
          <w:sz w:val="24"/>
          <w:szCs w:val="24"/>
        </w:rPr>
        <w:t>tke</w:t>
      </w:r>
      <w:r w:rsidR="0059428B" w:rsidRPr="00992BA6">
        <w:rPr>
          <w:rFonts w:cstheme="minorHAnsi"/>
          <w:sz w:val="24"/>
          <w:szCs w:val="24"/>
        </w:rPr>
        <w:t xml:space="preserve"> za </w:t>
      </w:r>
      <w:r w:rsidR="00F60F4E" w:rsidRPr="00992BA6">
        <w:rPr>
          <w:rFonts w:cstheme="minorHAnsi"/>
          <w:sz w:val="24"/>
          <w:szCs w:val="24"/>
        </w:rPr>
        <w:t>otplatu glavnice primljenih kredita i zajmova</w:t>
      </w:r>
      <w:r w:rsidR="00FD15F9" w:rsidRPr="00992BA6">
        <w:rPr>
          <w:rFonts w:cstheme="minorHAnsi"/>
          <w:sz w:val="24"/>
          <w:szCs w:val="24"/>
        </w:rPr>
        <w:t xml:space="preserve">. </w:t>
      </w:r>
    </w:p>
    <w:p w14:paraId="564D25BD" w14:textId="689A848E" w:rsidR="00C209D2" w:rsidRPr="00992BA6" w:rsidRDefault="00C209D2" w:rsidP="00992BA6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992BA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3AD19313">
            <wp:extent cx="5867400" cy="424815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992BA6" w:rsidRDefault="00B81959" w:rsidP="00992BA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992BA6" w:rsidRDefault="009E7029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992BA6" w:rsidRDefault="009E7029" w:rsidP="00992BA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992BA6" w:rsidRDefault="002367AE" w:rsidP="00992BA6">
      <w:pPr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>Prihodi</w:t>
      </w:r>
      <w:r w:rsidR="00392D7E" w:rsidRPr="00992BA6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992BA6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992BA6">
        <w:rPr>
          <w:rFonts w:cstheme="minorHAnsi"/>
          <w:bCs/>
          <w:sz w:val="24"/>
          <w:szCs w:val="24"/>
        </w:rPr>
        <w:t>p</w:t>
      </w:r>
      <w:r w:rsidR="00CF0C5B" w:rsidRPr="00992BA6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992BA6" w:rsidRDefault="00953F33" w:rsidP="00992BA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992BA6" w:rsidRDefault="00CF0C5B" w:rsidP="00992BA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992BA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992BA6" w:rsidRDefault="00CF0C5B" w:rsidP="00992BA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05BE0EF9" w:rsidR="004B7E4B" w:rsidRPr="00992BA6" w:rsidRDefault="00CF0C5B" w:rsidP="00992BA6">
      <w:pPr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Proračun </w:t>
      </w:r>
      <w:r w:rsidR="00F44A67" w:rsidRPr="00992BA6">
        <w:rPr>
          <w:rFonts w:cstheme="minorHAnsi"/>
          <w:bCs/>
          <w:sz w:val="24"/>
          <w:szCs w:val="24"/>
        </w:rPr>
        <w:t>Općine</w:t>
      </w:r>
      <w:r w:rsidR="006E0C8B" w:rsidRPr="00992BA6">
        <w:rPr>
          <w:rFonts w:cstheme="minorHAnsi"/>
          <w:bCs/>
          <w:sz w:val="24"/>
          <w:szCs w:val="24"/>
        </w:rPr>
        <w:t xml:space="preserve"> Ražanac</w:t>
      </w:r>
      <w:r w:rsidR="00F44A67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sastoji se od</w:t>
      </w:r>
      <w:r w:rsidR="0055517C" w:rsidRPr="00992BA6">
        <w:rPr>
          <w:rFonts w:cstheme="minorHAnsi"/>
          <w:bCs/>
          <w:sz w:val="24"/>
          <w:szCs w:val="24"/>
        </w:rPr>
        <w:t xml:space="preserve"> razdjela, glava</w:t>
      </w:r>
      <w:r w:rsidR="00992BA6" w:rsidRPr="00992BA6">
        <w:rPr>
          <w:rFonts w:cstheme="minorHAnsi"/>
          <w:bCs/>
          <w:sz w:val="24"/>
          <w:szCs w:val="24"/>
        </w:rPr>
        <w:t xml:space="preserve"> </w:t>
      </w:r>
      <w:r w:rsidR="0055517C" w:rsidRPr="00992BA6">
        <w:rPr>
          <w:rFonts w:cstheme="minorHAnsi"/>
          <w:bCs/>
          <w:sz w:val="24"/>
          <w:szCs w:val="24"/>
        </w:rPr>
        <w:t xml:space="preserve">i programa. Programi </w:t>
      </w:r>
      <w:r w:rsidR="001C7C68" w:rsidRPr="00992BA6">
        <w:rPr>
          <w:rFonts w:cstheme="minorHAnsi"/>
          <w:bCs/>
          <w:sz w:val="24"/>
          <w:szCs w:val="24"/>
        </w:rPr>
        <w:t xml:space="preserve">se sastoje od </w:t>
      </w:r>
      <w:r w:rsidR="0055517C" w:rsidRPr="00992BA6">
        <w:rPr>
          <w:rFonts w:cstheme="minorHAnsi"/>
          <w:bCs/>
          <w:sz w:val="24"/>
          <w:szCs w:val="24"/>
        </w:rPr>
        <w:t>aktivnosti</w:t>
      </w:r>
      <w:r w:rsidR="001C7C68" w:rsidRPr="00992BA6">
        <w:rPr>
          <w:rFonts w:cstheme="minorHAnsi"/>
          <w:bCs/>
          <w:sz w:val="24"/>
          <w:szCs w:val="24"/>
        </w:rPr>
        <w:t xml:space="preserve"> i projekata (</w:t>
      </w:r>
      <w:r w:rsidR="0055517C" w:rsidRPr="00992BA6">
        <w:rPr>
          <w:rFonts w:cstheme="minorHAnsi"/>
          <w:bCs/>
          <w:sz w:val="24"/>
          <w:szCs w:val="24"/>
        </w:rPr>
        <w:t>kapitaln</w:t>
      </w:r>
      <w:r w:rsidR="001C7C68" w:rsidRPr="00992BA6">
        <w:rPr>
          <w:rFonts w:cstheme="minorHAnsi"/>
          <w:bCs/>
          <w:sz w:val="24"/>
          <w:szCs w:val="24"/>
        </w:rPr>
        <w:t>i</w:t>
      </w:r>
      <w:r w:rsidR="0055517C" w:rsidRPr="00992BA6">
        <w:rPr>
          <w:rFonts w:cstheme="minorHAnsi"/>
          <w:bCs/>
          <w:sz w:val="24"/>
          <w:szCs w:val="24"/>
        </w:rPr>
        <w:t xml:space="preserve"> i tekuć</w:t>
      </w:r>
      <w:r w:rsidR="001C7C68" w:rsidRPr="00992BA6">
        <w:rPr>
          <w:rFonts w:cstheme="minorHAnsi"/>
          <w:bCs/>
          <w:sz w:val="24"/>
          <w:szCs w:val="24"/>
        </w:rPr>
        <w:t>i</w:t>
      </w:r>
      <w:r w:rsidR="0055517C" w:rsidRPr="00992BA6">
        <w:rPr>
          <w:rFonts w:cstheme="minorHAnsi"/>
          <w:bCs/>
          <w:sz w:val="24"/>
          <w:szCs w:val="24"/>
        </w:rPr>
        <w:t xml:space="preserve"> projekt</w:t>
      </w:r>
      <w:r w:rsidR="001C7C68" w:rsidRPr="00992BA6">
        <w:rPr>
          <w:rFonts w:cstheme="minorHAnsi"/>
          <w:bCs/>
          <w:sz w:val="24"/>
          <w:szCs w:val="24"/>
        </w:rPr>
        <w:t>i)</w:t>
      </w:r>
      <w:r w:rsidR="0055517C" w:rsidRPr="00992BA6">
        <w:rPr>
          <w:rFonts w:cstheme="minorHAnsi"/>
          <w:bCs/>
          <w:sz w:val="24"/>
          <w:szCs w:val="24"/>
        </w:rPr>
        <w:t>.</w:t>
      </w:r>
      <w:r w:rsidR="00392D7E" w:rsidRPr="00992BA6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992BA6" w:rsidRDefault="0055517C" w:rsidP="00992BA6">
      <w:pPr>
        <w:spacing w:after="0"/>
        <w:jc w:val="both"/>
        <w:rPr>
          <w:rFonts w:cstheme="minorHAnsi"/>
          <w:b/>
          <w:sz w:val="24"/>
          <w:szCs w:val="24"/>
        </w:rPr>
      </w:pPr>
      <w:r w:rsidRPr="00992BA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9543156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992BA6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992BA6" w:rsidRDefault="00350570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151985190"/>
      <w:r w:rsidRPr="00992BA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992BA6" w:rsidRDefault="00ED4B4D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240F020" w14:textId="7C3AADEE" w:rsidR="0059428B" w:rsidRPr="00992BA6" w:rsidRDefault="00546028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992BA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3A48BA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I URED NAČELNIKA </w:t>
      </w:r>
      <w:r w:rsidR="006F5968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A48BA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73.310,00 </w:t>
      </w:r>
      <w:r w:rsidR="006F5968" w:rsidRPr="00992BA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BA6AC11" w:rsidR="00792548" w:rsidRPr="00992BA6" w:rsidRDefault="00621E79" w:rsidP="00992BA6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</w:t>
      </w:r>
      <w:r w:rsidR="003A48BA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001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01 </w:t>
      </w:r>
      <w:r w:rsidR="003A48BA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A48BA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25.500,00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4691458" w14:textId="534A1806" w:rsidR="00BF19BF" w:rsidRPr="00992BA6" w:rsidRDefault="00BA353E" w:rsidP="00992BA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3A48BA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Sredstva za rad Općinskog vijeća i političkih stranaka </w:t>
      </w:r>
      <w:r w:rsidR="00621E79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3A48BA"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25.500,00 </w:t>
      </w:r>
      <w:r w:rsidR="00621E79" w:rsidRPr="00992BA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CEC2803" w14:textId="096B0E5E" w:rsidR="003A48BA" w:rsidRPr="00992BA6" w:rsidRDefault="00B81959" w:rsidP="00992BA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Iz proračuna je za </w:t>
      </w:r>
      <w:r w:rsidR="003A48BA" w:rsidRPr="00992BA6">
        <w:rPr>
          <w:rFonts w:cstheme="minorHAnsi"/>
          <w:bCs/>
          <w:sz w:val="24"/>
          <w:szCs w:val="24"/>
        </w:rPr>
        <w:t>sredstva za rad Općinskog vijeća planiran iznos od 24.300,00 eura, za potporu rada političkih stranaka planirano je 1.200,00 eura.</w:t>
      </w:r>
    </w:p>
    <w:p w14:paraId="19996FC9" w14:textId="4CDF064E" w:rsidR="00614621" w:rsidRPr="00992BA6" w:rsidRDefault="003A48BA" w:rsidP="00992BA6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GLAVA 001</w:t>
      </w:r>
      <w:r w:rsidR="00614621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02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URED NAČELNIKA </w:t>
      </w:r>
      <w:r w:rsidR="00614621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47.810,00 </w:t>
      </w:r>
      <w:r w:rsidR="00614621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02AD553" w14:textId="13630948" w:rsidR="007675E5" w:rsidRPr="00992BA6" w:rsidRDefault="007675E5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3A48BA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Ured načelnika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3A48BA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47.810,00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992BA6" w:rsidRDefault="006C572B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E07027C" w14:textId="7378DEC3" w:rsidR="003A48BA" w:rsidRPr="00992BA6" w:rsidRDefault="006C572B" w:rsidP="00992BA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3A48BA" w:rsidRPr="00992BA6">
        <w:rPr>
          <w:rFonts w:cstheme="minorHAnsi"/>
          <w:bCs/>
          <w:sz w:val="24"/>
          <w:szCs w:val="24"/>
        </w:rPr>
        <w:t>rad ureda načelnika planirano je 42.510,00 eura, za proračunsku zalihu planirano je 5.300,00 eura.</w:t>
      </w:r>
    </w:p>
    <w:p w14:paraId="72383455" w14:textId="3CE2159F" w:rsidR="003A48BA" w:rsidRPr="00992BA6" w:rsidRDefault="003A48BA" w:rsidP="00992BA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cstheme="minorHAnsi"/>
          <w:b/>
          <w:color w:val="548DD4" w:themeColor="text2" w:themeTint="99"/>
          <w:sz w:val="24"/>
          <w:szCs w:val="24"/>
        </w:rPr>
        <w:t>RAZDJEL 002 UPRAVNI ODJELI - 4.590.690,00 EURA</w:t>
      </w:r>
    </w:p>
    <w:p w14:paraId="0755660A" w14:textId="74A47B4E" w:rsidR="003A48BA" w:rsidRPr="00992BA6" w:rsidRDefault="003A48BA" w:rsidP="00992BA6">
      <w:pPr>
        <w:spacing w:before="24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00201 </w:t>
      </w:r>
      <w:r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UPRAVNI ODJEL ZA OPĆE, PRAVNE I EKONOMSKE POSLOVE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- 1.213.190,00 EURA</w:t>
      </w:r>
    </w:p>
    <w:p w14:paraId="403B8B3A" w14:textId="123C733D" w:rsidR="007675E5" w:rsidRPr="00992BA6" w:rsidRDefault="006C572B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Upravni odjel za opće, pravne i ekonomske poslove </w:t>
      </w:r>
      <w:r w:rsidR="00BC3232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600.690,00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992BA6" w:rsidRDefault="006C572B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64273F71" w:rsidR="006C572B" w:rsidRPr="00992BA6" w:rsidRDefault="009B3C16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F8085C" w:rsidRPr="00992BA6">
        <w:rPr>
          <w:rFonts w:cstheme="minorHAnsi"/>
          <w:bCs/>
          <w:sz w:val="24"/>
          <w:szCs w:val="24"/>
        </w:rPr>
        <w:t xml:space="preserve">nabavu dugotrajne imovine </w:t>
      </w:r>
      <w:r w:rsidR="006C572B" w:rsidRPr="00992BA6">
        <w:rPr>
          <w:rFonts w:cstheme="minorHAnsi"/>
          <w:bCs/>
          <w:sz w:val="24"/>
          <w:szCs w:val="24"/>
        </w:rPr>
        <w:t xml:space="preserve">planirano je </w:t>
      </w:r>
      <w:r w:rsidR="00F8085C" w:rsidRPr="00992BA6">
        <w:rPr>
          <w:rFonts w:cstheme="minorHAnsi"/>
          <w:bCs/>
          <w:sz w:val="24"/>
          <w:szCs w:val="24"/>
        </w:rPr>
        <w:t xml:space="preserve">7.000,00 </w:t>
      </w:r>
      <w:r w:rsidR="006C572B" w:rsidRPr="00992BA6">
        <w:rPr>
          <w:rFonts w:cstheme="minorHAnsi"/>
          <w:bCs/>
          <w:sz w:val="24"/>
          <w:szCs w:val="24"/>
        </w:rPr>
        <w:t>eura</w:t>
      </w:r>
      <w:r w:rsidR="00244DC9" w:rsidRPr="00992BA6">
        <w:rPr>
          <w:rFonts w:cstheme="minorHAnsi"/>
          <w:bCs/>
          <w:sz w:val="24"/>
          <w:szCs w:val="24"/>
        </w:rPr>
        <w:t xml:space="preserve">, za </w:t>
      </w:r>
      <w:r w:rsidR="00F8085C" w:rsidRPr="00992BA6">
        <w:rPr>
          <w:rFonts w:cstheme="minorHAnsi"/>
          <w:bCs/>
          <w:sz w:val="24"/>
          <w:szCs w:val="24"/>
        </w:rPr>
        <w:t xml:space="preserve">rad UO za opće, pravne i ekonomske poslove </w:t>
      </w:r>
      <w:r w:rsidR="00244DC9" w:rsidRPr="00992BA6">
        <w:rPr>
          <w:rFonts w:cstheme="minorHAnsi"/>
          <w:bCs/>
          <w:sz w:val="24"/>
          <w:szCs w:val="24"/>
        </w:rPr>
        <w:t xml:space="preserve">planirano je </w:t>
      </w:r>
      <w:r w:rsidR="00F8085C" w:rsidRPr="00992BA6">
        <w:rPr>
          <w:rFonts w:cstheme="minorHAnsi"/>
          <w:bCs/>
          <w:sz w:val="24"/>
          <w:szCs w:val="24"/>
        </w:rPr>
        <w:t xml:space="preserve">593.690,00 </w:t>
      </w:r>
      <w:r w:rsidR="00035D95" w:rsidRPr="00992BA6">
        <w:rPr>
          <w:rFonts w:cstheme="minorHAnsi"/>
          <w:bCs/>
          <w:sz w:val="24"/>
          <w:szCs w:val="24"/>
        </w:rPr>
        <w:t>eura</w:t>
      </w:r>
      <w:r w:rsidR="001E7D98" w:rsidRPr="00992BA6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992BA6" w:rsidRDefault="006C572B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06BC6AAF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poljoprivrede i gospodarstva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13.000,00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7C536BAD" w:rsidR="002530B0" w:rsidRPr="00992BA6" w:rsidRDefault="002530B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8A17FA" w:rsidRPr="00992BA6">
        <w:rPr>
          <w:rFonts w:cstheme="minorHAnsi"/>
          <w:bCs/>
          <w:sz w:val="24"/>
          <w:szCs w:val="24"/>
        </w:rPr>
        <w:t xml:space="preserve">tekuće </w:t>
      </w:r>
      <w:r w:rsidR="00F8085C" w:rsidRPr="00992BA6">
        <w:rPr>
          <w:rFonts w:cstheme="minorHAnsi"/>
          <w:bCs/>
          <w:sz w:val="24"/>
          <w:szCs w:val="24"/>
        </w:rPr>
        <w:t xml:space="preserve">potpore za razvoj poljoprivrede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F8085C" w:rsidRPr="00992BA6">
        <w:rPr>
          <w:rFonts w:cstheme="minorHAnsi"/>
          <w:bCs/>
          <w:sz w:val="24"/>
          <w:szCs w:val="24"/>
        </w:rPr>
        <w:t xml:space="preserve">13.000,00 </w:t>
      </w:r>
      <w:r w:rsidRPr="00992BA6">
        <w:rPr>
          <w:rFonts w:cstheme="minorHAnsi"/>
          <w:bCs/>
          <w:sz w:val="24"/>
          <w:szCs w:val="24"/>
        </w:rPr>
        <w:t>eura</w:t>
      </w:r>
      <w:r w:rsidR="00F8085C" w:rsidRPr="00992BA6">
        <w:rPr>
          <w:rFonts w:cstheme="minorHAnsi"/>
          <w:bCs/>
          <w:sz w:val="24"/>
          <w:szCs w:val="24"/>
        </w:rPr>
        <w:t>.</w:t>
      </w:r>
    </w:p>
    <w:p w14:paraId="28B824D5" w14:textId="3B69BBFF" w:rsidR="002530B0" w:rsidRPr="00992BA6" w:rsidRDefault="002530B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3425A4FC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kulturi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F8085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78.000,00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DFE7CA" w14:textId="2744F98F" w:rsidR="00DE2969" w:rsidRDefault="002530B0" w:rsidP="00992BA6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161C35" w:rsidRPr="00992BA6">
        <w:rPr>
          <w:rFonts w:cstheme="minorHAnsi"/>
          <w:bCs/>
          <w:sz w:val="24"/>
          <w:szCs w:val="24"/>
        </w:rPr>
        <w:t xml:space="preserve">redovan rad Knjižnice Juraj </w:t>
      </w:r>
      <w:proofErr w:type="spellStart"/>
      <w:r w:rsidR="00161C35" w:rsidRPr="00992BA6">
        <w:rPr>
          <w:rFonts w:cstheme="minorHAnsi"/>
          <w:bCs/>
          <w:sz w:val="24"/>
          <w:szCs w:val="24"/>
        </w:rPr>
        <w:t>Baraković</w:t>
      </w:r>
      <w:proofErr w:type="spellEnd"/>
      <w:r w:rsidR="00161C35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161C35" w:rsidRPr="00992BA6">
        <w:rPr>
          <w:rFonts w:cstheme="minorHAnsi"/>
          <w:bCs/>
          <w:sz w:val="24"/>
          <w:szCs w:val="24"/>
        </w:rPr>
        <w:t xml:space="preserve">52.000,00 </w:t>
      </w:r>
      <w:r w:rsidRPr="00992BA6">
        <w:rPr>
          <w:rFonts w:cstheme="minorHAnsi"/>
          <w:bCs/>
          <w:sz w:val="24"/>
          <w:szCs w:val="24"/>
        </w:rPr>
        <w:t>eura</w:t>
      </w:r>
      <w:r w:rsidR="00095FA3" w:rsidRPr="00992BA6">
        <w:rPr>
          <w:rFonts w:cstheme="minorHAnsi"/>
          <w:bCs/>
          <w:sz w:val="24"/>
          <w:szCs w:val="24"/>
        </w:rPr>
        <w:t xml:space="preserve">, za </w:t>
      </w:r>
      <w:r w:rsidR="00161C35" w:rsidRPr="00992BA6">
        <w:rPr>
          <w:rFonts w:cstheme="minorHAnsi"/>
          <w:bCs/>
          <w:sz w:val="24"/>
          <w:szCs w:val="24"/>
        </w:rPr>
        <w:t xml:space="preserve">nabavu dugotrajne imovine za potrebe Knjižnice Juraj </w:t>
      </w:r>
      <w:proofErr w:type="spellStart"/>
      <w:r w:rsidR="00161C35" w:rsidRPr="00992BA6">
        <w:rPr>
          <w:rFonts w:cstheme="minorHAnsi"/>
          <w:bCs/>
          <w:sz w:val="24"/>
          <w:szCs w:val="24"/>
        </w:rPr>
        <w:t>Baraković</w:t>
      </w:r>
      <w:proofErr w:type="spellEnd"/>
      <w:r w:rsidR="00161C35" w:rsidRPr="00992BA6">
        <w:rPr>
          <w:rFonts w:cstheme="minorHAnsi"/>
          <w:bCs/>
          <w:sz w:val="24"/>
          <w:szCs w:val="24"/>
        </w:rPr>
        <w:t xml:space="preserve"> </w:t>
      </w:r>
      <w:r w:rsidR="00095FA3" w:rsidRPr="00992BA6">
        <w:rPr>
          <w:rFonts w:cstheme="minorHAnsi"/>
          <w:bCs/>
          <w:sz w:val="24"/>
          <w:szCs w:val="24"/>
        </w:rPr>
        <w:t xml:space="preserve">planirano je </w:t>
      </w:r>
      <w:r w:rsidR="00161C35" w:rsidRPr="00992BA6">
        <w:rPr>
          <w:rFonts w:cstheme="minorHAnsi"/>
          <w:bCs/>
          <w:sz w:val="24"/>
          <w:szCs w:val="24"/>
        </w:rPr>
        <w:t xml:space="preserve">11.000,00 </w:t>
      </w:r>
      <w:r w:rsidR="00BA3CEC" w:rsidRPr="00992BA6">
        <w:rPr>
          <w:rFonts w:cstheme="minorHAnsi"/>
          <w:bCs/>
          <w:sz w:val="24"/>
          <w:szCs w:val="24"/>
        </w:rPr>
        <w:t xml:space="preserve">eura, za </w:t>
      </w:r>
      <w:r w:rsidR="00161C35" w:rsidRPr="00992BA6">
        <w:rPr>
          <w:rFonts w:cstheme="minorHAnsi"/>
          <w:bCs/>
          <w:sz w:val="24"/>
          <w:szCs w:val="24"/>
        </w:rPr>
        <w:t xml:space="preserve">donaciju udrugama kulture </w:t>
      </w:r>
      <w:r w:rsidR="00BA3CEC" w:rsidRPr="00992BA6">
        <w:rPr>
          <w:rFonts w:cstheme="minorHAnsi"/>
          <w:bCs/>
          <w:sz w:val="24"/>
          <w:szCs w:val="24"/>
        </w:rPr>
        <w:t>planirano je 1</w:t>
      </w:r>
      <w:r w:rsidR="00161C35" w:rsidRPr="00992BA6">
        <w:rPr>
          <w:rFonts w:cstheme="minorHAnsi"/>
          <w:bCs/>
          <w:sz w:val="24"/>
          <w:szCs w:val="24"/>
        </w:rPr>
        <w:t>5</w:t>
      </w:r>
      <w:r w:rsidR="00BA3CEC" w:rsidRPr="00992BA6">
        <w:rPr>
          <w:rFonts w:cstheme="minorHAnsi"/>
          <w:bCs/>
          <w:sz w:val="24"/>
          <w:szCs w:val="24"/>
        </w:rPr>
        <w:t>.000,00 eura</w:t>
      </w:r>
      <w:r w:rsidR="003E398B" w:rsidRPr="00992BA6">
        <w:rPr>
          <w:rFonts w:cstheme="minorHAnsi"/>
          <w:bCs/>
          <w:sz w:val="24"/>
          <w:szCs w:val="24"/>
        </w:rPr>
        <w:t>.</w:t>
      </w:r>
    </w:p>
    <w:p w14:paraId="34633805" w14:textId="5371980D" w:rsidR="00DE2969" w:rsidRPr="00992BA6" w:rsidRDefault="00DE2969" w:rsidP="00DE2969">
      <w:pPr>
        <w:tabs>
          <w:tab w:val="left" w:pos="567"/>
        </w:tabs>
        <w:spacing w:before="240"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E318B8" wp14:editId="53CE6E77">
            <wp:extent cx="3695700" cy="1661160"/>
            <wp:effectExtent l="0" t="0" r="0" b="0"/>
            <wp:docPr id="682028924" name="Slika 682028924" descr="Knjižnica Jurja Barakovića (Trgovina / Usluge) - Raž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njižnica Jurja Barakovića (Trgovina / Usluge) - Ražana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74" cy="171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22F6D4" w14:textId="77777777" w:rsidR="00161C35" w:rsidRPr="00992BA6" w:rsidRDefault="00161C35" w:rsidP="00992BA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A811922" w14:textId="325CDBE1" w:rsidR="002530B0" w:rsidRPr="00992BA6" w:rsidRDefault="002530B0" w:rsidP="00992BA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E1CCE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E1CCE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sportu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FE1CCE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14.000,00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118D2C1E" w:rsidR="002530B0" w:rsidRPr="00992BA6" w:rsidRDefault="002530B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FE1CCE" w:rsidRPr="00992BA6">
        <w:rPr>
          <w:rFonts w:cstheme="minorHAnsi"/>
          <w:bCs/>
          <w:sz w:val="24"/>
          <w:szCs w:val="24"/>
        </w:rPr>
        <w:t xml:space="preserve">donacije sportskim društvima </w:t>
      </w:r>
      <w:r w:rsidR="00001908" w:rsidRPr="00992BA6">
        <w:rPr>
          <w:rFonts w:cstheme="minorHAnsi"/>
          <w:bCs/>
          <w:sz w:val="24"/>
          <w:szCs w:val="24"/>
        </w:rPr>
        <w:t xml:space="preserve">planirano je </w:t>
      </w:r>
      <w:r w:rsidR="00FE1CCE" w:rsidRPr="00992BA6">
        <w:rPr>
          <w:rFonts w:cstheme="minorHAnsi"/>
          <w:bCs/>
          <w:sz w:val="24"/>
          <w:szCs w:val="24"/>
        </w:rPr>
        <w:t>14</w:t>
      </w:r>
      <w:r w:rsidR="00001908" w:rsidRPr="00992BA6">
        <w:rPr>
          <w:rFonts w:cstheme="minorHAnsi"/>
          <w:bCs/>
          <w:sz w:val="24"/>
          <w:szCs w:val="24"/>
        </w:rPr>
        <w:t>.000,00 eura</w:t>
      </w:r>
      <w:r w:rsidR="00FE1CCE" w:rsidRPr="00992BA6">
        <w:rPr>
          <w:rFonts w:cstheme="minorHAnsi"/>
          <w:bCs/>
          <w:sz w:val="24"/>
          <w:szCs w:val="24"/>
        </w:rPr>
        <w:t>.</w:t>
      </w:r>
      <w:r w:rsidR="00F32263" w:rsidRPr="00992BA6">
        <w:rPr>
          <w:rFonts w:cstheme="minorHAnsi"/>
          <w:bCs/>
          <w:sz w:val="24"/>
          <w:szCs w:val="24"/>
        </w:rPr>
        <w:t xml:space="preserve"> </w:t>
      </w:r>
    </w:p>
    <w:p w14:paraId="1889C11D" w14:textId="77C2264F" w:rsidR="00FE7D73" w:rsidRPr="00992BA6" w:rsidRDefault="00FE7D73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2CA4663E" w:rsidR="000009D7" w:rsidRPr="00992BA6" w:rsidRDefault="000009D7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FE1CCE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E1CCE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socijalne skrbi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0873E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244.700,00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992BA6" w:rsidRDefault="000009D7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692AA61" w14:textId="73D169FD" w:rsidR="00C02288" w:rsidRDefault="000009D7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0873E8" w:rsidRPr="00992BA6">
        <w:rPr>
          <w:rFonts w:cstheme="minorHAnsi"/>
          <w:bCs/>
          <w:sz w:val="24"/>
          <w:szCs w:val="24"/>
        </w:rPr>
        <w:t xml:space="preserve">jednokratne pomoći socijalno ugroženim osobama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0873E8" w:rsidRPr="00992BA6">
        <w:rPr>
          <w:rFonts w:cstheme="minorHAnsi"/>
          <w:bCs/>
          <w:sz w:val="24"/>
          <w:szCs w:val="24"/>
        </w:rPr>
        <w:t>5.500</w:t>
      </w:r>
      <w:r w:rsidR="00B476EE" w:rsidRPr="00992BA6">
        <w:rPr>
          <w:rFonts w:cstheme="minorHAnsi"/>
          <w:bCs/>
          <w:sz w:val="24"/>
          <w:szCs w:val="24"/>
        </w:rPr>
        <w:t xml:space="preserve">,00 </w:t>
      </w:r>
      <w:r w:rsidRPr="00992BA6">
        <w:rPr>
          <w:rFonts w:cstheme="minorHAnsi"/>
          <w:bCs/>
          <w:sz w:val="24"/>
          <w:szCs w:val="24"/>
        </w:rPr>
        <w:t>eura</w:t>
      </w:r>
      <w:r w:rsidR="00B476EE" w:rsidRPr="00992BA6">
        <w:rPr>
          <w:rFonts w:cstheme="minorHAnsi"/>
          <w:bCs/>
          <w:sz w:val="24"/>
          <w:szCs w:val="24"/>
        </w:rPr>
        <w:t xml:space="preserve">, za </w:t>
      </w:r>
      <w:r w:rsidR="000873E8" w:rsidRPr="00992BA6">
        <w:rPr>
          <w:rFonts w:cstheme="minorHAnsi"/>
          <w:bCs/>
          <w:sz w:val="24"/>
          <w:szCs w:val="24"/>
        </w:rPr>
        <w:t>jednokratne pomoći osobama s invaliditetom</w:t>
      </w:r>
      <w:r w:rsidR="00B476EE" w:rsidRPr="00992BA6">
        <w:rPr>
          <w:rFonts w:cstheme="minorHAnsi"/>
          <w:bCs/>
          <w:sz w:val="24"/>
          <w:szCs w:val="24"/>
        </w:rPr>
        <w:t xml:space="preserve"> planirano je </w:t>
      </w:r>
      <w:r w:rsidR="000873E8" w:rsidRPr="00992BA6">
        <w:rPr>
          <w:rFonts w:cstheme="minorHAnsi"/>
          <w:bCs/>
          <w:sz w:val="24"/>
          <w:szCs w:val="24"/>
        </w:rPr>
        <w:t xml:space="preserve">2.000,00 </w:t>
      </w:r>
      <w:r w:rsidR="00B476EE" w:rsidRPr="00992BA6">
        <w:rPr>
          <w:rFonts w:cstheme="minorHAnsi"/>
          <w:bCs/>
          <w:sz w:val="24"/>
          <w:szCs w:val="24"/>
        </w:rPr>
        <w:t>eura</w:t>
      </w:r>
      <w:r w:rsidR="00CE26CC" w:rsidRPr="00992BA6">
        <w:rPr>
          <w:rFonts w:cstheme="minorHAnsi"/>
          <w:bCs/>
          <w:sz w:val="24"/>
          <w:szCs w:val="24"/>
        </w:rPr>
        <w:t xml:space="preserve">, za </w:t>
      </w:r>
      <w:r w:rsidR="000873E8" w:rsidRPr="00992BA6">
        <w:rPr>
          <w:rFonts w:cstheme="minorHAnsi"/>
          <w:bCs/>
          <w:sz w:val="24"/>
          <w:szCs w:val="24"/>
        </w:rPr>
        <w:t>naknadu za novorođenčad</w:t>
      </w:r>
      <w:r w:rsidR="00CE26CC" w:rsidRPr="00992BA6">
        <w:rPr>
          <w:rFonts w:cstheme="minorHAnsi"/>
          <w:bCs/>
          <w:sz w:val="24"/>
          <w:szCs w:val="24"/>
        </w:rPr>
        <w:t xml:space="preserve"> planirano je </w:t>
      </w:r>
      <w:r w:rsidR="000873E8" w:rsidRPr="00992BA6">
        <w:rPr>
          <w:rFonts w:cstheme="minorHAnsi"/>
          <w:bCs/>
          <w:sz w:val="24"/>
          <w:szCs w:val="24"/>
        </w:rPr>
        <w:t>30.000,</w:t>
      </w:r>
      <w:r w:rsidR="00CE26CC" w:rsidRPr="00992BA6">
        <w:rPr>
          <w:rFonts w:cstheme="minorHAnsi"/>
          <w:bCs/>
          <w:sz w:val="24"/>
          <w:szCs w:val="24"/>
        </w:rPr>
        <w:t xml:space="preserve">00 eura, </w:t>
      </w:r>
      <w:r w:rsidR="00C4698D" w:rsidRPr="00992BA6">
        <w:rPr>
          <w:rFonts w:cstheme="minorHAnsi"/>
          <w:bCs/>
          <w:sz w:val="24"/>
          <w:szCs w:val="24"/>
        </w:rPr>
        <w:t xml:space="preserve">za </w:t>
      </w:r>
      <w:r w:rsidR="000873E8" w:rsidRPr="00992BA6">
        <w:rPr>
          <w:rFonts w:cstheme="minorHAnsi"/>
          <w:bCs/>
          <w:sz w:val="24"/>
          <w:szCs w:val="24"/>
        </w:rPr>
        <w:t xml:space="preserve">stipendije i školarine </w:t>
      </w:r>
      <w:r w:rsidR="00C4698D" w:rsidRPr="00992BA6">
        <w:rPr>
          <w:rFonts w:cstheme="minorHAnsi"/>
          <w:bCs/>
          <w:sz w:val="24"/>
          <w:szCs w:val="24"/>
        </w:rPr>
        <w:t xml:space="preserve">planirano je </w:t>
      </w:r>
      <w:r w:rsidR="000873E8" w:rsidRPr="00992BA6">
        <w:rPr>
          <w:rFonts w:cstheme="minorHAnsi"/>
          <w:bCs/>
          <w:sz w:val="24"/>
          <w:szCs w:val="24"/>
        </w:rPr>
        <w:t xml:space="preserve">15.000,00 </w:t>
      </w:r>
      <w:r w:rsidR="00C4698D" w:rsidRPr="00992BA6">
        <w:rPr>
          <w:rFonts w:cstheme="minorHAnsi"/>
          <w:bCs/>
          <w:sz w:val="24"/>
          <w:szCs w:val="24"/>
        </w:rPr>
        <w:t>eura</w:t>
      </w:r>
      <w:r w:rsidR="000873E8" w:rsidRPr="00992BA6">
        <w:rPr>
          <w:rFonts w:cstheme="minorHAnsi"/>
          <w:bCs/>
          <w:sz w:val="24"/>
          <w:szCs w:val="24"/>
        </w:rPr>
        <w:t>, za pomoć umirovljenicima i osobama starije životne dobi planirano je 35.000,00 eura, za sufinanciranje prijevoza planirano je 21.500,00 eura, za sufinanciranje nabave radnih bilježnica i školskog pribora planirano je 14.000,00 eura, za pomoći humanitarnog karaktera planirano je 1.700,00 eura, za Projekt "Ražanac moj dom + II" planirano je 120.000,00 eura.</w:t>
      </w:r>
    </w:p>
    <w:p w14:paraId="6E5A5060" w14:textId="43DC1688" w:rsidR="00C86438" w:rsidRPr="00992BA6" w:rsidRDefault="00C02288" w:rsidP="00C02288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F3BF0E" wp14:editId="2AD7A631">
            <wp:extent cx="1950720" cy="1362710"/>
            <wp:effectExtent l="0" t="0" r="0" b="8890"/>
            <wp:docPr id="2128884720" name="Slika 212888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76" cy="136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609A671" w14:textId="1988FA06" w:rsidR="00C86438" w:rsidRPr="00992BA6" w:rsidRDefault="00C86438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FF00E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F00E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zaštite od požara</w:t>
      </w:r>
      <w:r w:rsidR="00C4698D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F00E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F00E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42.800</w:t>
      </w:r>
      <w:r w:rsidR="002A6C47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992BA6" w:rsidRDefault="00C86438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44045E75" w:rsidR="00C86438" w:rsidRDefault="00C86438" w:rsidP="00C0228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FF00E4" w:rsidRPr="00992BA6">
        <w:rPr>
          <w:rFonts w:cstheme="minorHAnsi"/>
          <w:bCs/>
          <w:sz w:val="24"/>
          <w:szCs w:val="24"/>
        </w:rPr>
        <w:t xml:space="preserve">redovan rad DVD-a Ražanac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FF00E4" w:rsidRPr="00992BA6">
        <w:rPr>
          <w:rFonts w:cstheme="minorHAnsi"/>
          <w:bCs/>
          <w:sz w:val="24"/>
          <w:szCs w:val="24"/>
        </w:rPr>
        <w:t>40.000,00</w:t>
      </w:r>
      <w:r w:rsidR="002A6C47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>eura</w:t>
      </w:r>
      <w:r w:rsidR="002A6C47" w:rsidRPr="00992BA6">
        <w:rPr>
          <w:rFonts w:cstheme="minorHAnsi"/>
          <w:bCs/>
          <w:sz w:val="24"/>
          <w:szCs w:val="24"/>
        </w:rPr>
        <w:t xml:space="preserve">, </w:t>
      </w:r>
      <w:r w:rsidR="00A81E79" w:rsidRPr="00992BA6">
        <w:rPr>
          <w:rFonts w:cstheme="minorHAnsi"/>
          <w:bCs/>
          <w:sz w:val="24"/>
          <w:szCs w:val="24"/>
        </w:rPr>
        <w:t xml:space="preserve">za </w:t>
      </w:r>
      <w:r w:rsidR="00FF00E4" w:rsidRPr="00992BA6">
        <w:rPr>
          <w:rFonts w:cstheme="minorHAnsi"/>
          <w:bCs/>
          <w:sz w:val="24"/>
          <w:szCs w:val="24"/>
        </w:rPr>
        <w:t>civilnu zaštita</w:t>
      </w:r>
      <w:r w:rsidR="00A81E79" w:rsidRPr="00992BA6">
        <w:rPr>
          <w:rFonts w:cstheme="minorHAnsi"/>
          <w:bCs/>
          <w:sz w:val="24"/>
          <w:szCs w:val="24"/>
        </w:rPr>
        <w:t xml:space="preserve"> planirano je </w:t>
      </w:r>
      <w:r w:rsidR="00C02288" w:rsidRPr="00992BA6">
        <w:rPr>
          <w:rFonts w:cstheme="minorHAnsi"/>
          <w:bCs/>
          <w:sz w:val="24"/>
          <w:szCs w:val="24"/>
        </w:rPr>
        <w:t xml:space="preserve"> </w:t>
      </w:r>
      <w:r w:rsidR="00FF00E4" w:rsidRPr="00992BA6">
        <w:rPr>
          <w:rFonts w:cstheme="minorHAnsi"/>
          <w:bCs/>
          <w:sz w:val="24"/>
          <w:szCs w:val="24"/>
        </w:rPr>
        <w:t xml:space="preserve">2.100,00 </w:t>
      </w:r>
      <w:r w:rsidR="00A81E79" w:rsidRPr="00992BA6">
        <w:rPr>
          <w:rFonts w:cstheme="minorHAnsi"/>
          <w:bCs/>
          <w:sz w:val="24"/>
          <w:szCs w:val="24"/>
        </w:rPr>
        <w:t xml:space="preserve">eura, za </w:t>
      </w:r>
      <w:r w:rsidR="00FF00E4" w:rsidRPr="00992BA6">
        <w:rPr>
          <w:rFonts w:cstheme="minorHAnsi"/>
          <w:bCs/>
          <w:sz w:val="24"/>
          <w:szCs w:val="24"/>
        </w:rPr>
        <w:t xml:space="preserve">sufinanciranje rada HGSS-a </w:t>
      </w:r>
      <w:r w:rsidR="00A81E79" w:rsidRPr="00992BA6">
        <w:rPr>
          <w:rFonts w:cstheme="minorHAnsi"/>
          <w:bCs/>
          <w:sz w:val="24"/>
          <w:szCs w:val="24"/>
        </w:rPr>
        <w:t xml:space="preserve">planirano je </w:t>
      </w:r>
      <w:r w:rsidR="00FF00E4" w:rsidRPr="00992BA6">
        <w:rPr>
          <w:rFonts w:cstheme="minorHAnsi"/>
          <w:bCs/>
          <w:sz w:val="24"/>
          <w:szCs w:val="24"/>
        </w:rPr>
        <w:t>700</w:t>
      </w:r>
      <w:r w:rsidR="00765932" w:rsidRPr="00992BA6">
        <w:rPr>
          <w:rFonts w:cstheme="minorHAnsi"/>
          <w:bCs/>
          <w:sz w:val="24"/>
          <w:szCs w:val="24"/>
        </w:rPr>
        <w:t>,00 eura</w:t>
      </w:r>
      <w:r w:rsidR="00DE5D96" w:rsidRPr="00992BA6">
        <w:rPr>
          <w:rFonts w:cstheme="minorHAnsi"/>
          <w:bCs/>
          <w:sz w:val="24"/>
          <w:szCs w:val="24"/>
        </w:rPr>
        <w:t>.</w:t>
      </w:r>
      <w:r w:rsidR="00C02288" w:rsidRPr="00C02288">
        <w:rPr>
          <w:noProof/>
        </w:rPr>
        <w:t xml:space="preserve"> </w:t>
      </w:r>
    </w:p>
    <w:p w14:paraId="04BC4E77" w14:textId="3A1CA448" w:rsidR="00C86438" w:rsidRPr="00992BA6" w:rsidRDefault="00C02288" w:rsidP="00C02288">
      <w:pPr>
        <w:tabs>
          <w:tab w:val="left" w:pos="3828"/>
        </w:tabs>
        <w:spacing w:after="0"/>
        <w:jc w:val="center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BC8E525" wp14:editId="259D9E89">
            <wp:extent cx="1427358" cy="1562100"/>
            <wp:effectExtent l="0" t="0" r="1905" b="0"/>
            <wp:docPr id="716990297" name="Slika 716990297" descr="DVD Ražanac – Natječaj za prijem u radni odnos – VATROGASAC -1 izvršitelj  m/ž | Općina Raž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VD Ražanac – Natječaj za prijem u radni odnos – VATROGASAC -1 izvršitelj  m/ž | Općina Ražana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09" cy="1592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B38F0" w14:textId="066F9F5B" w:rsidR="00507BB1" w:rsidRPr="00992BA6" w:rsidRDefault="00507BB1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09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javnih potreba u obrazovanju i predškolskom odgoju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208.000,00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992BA6" w:rsidRDefault="00507BB1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6B59D611" w:rsidR="002530B0" w:rsidRPr="00992BA6" w:rsidRDefault="005715F4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redovan rad Dječjeg vrtića Ražanac </w:t>
      </w:r>
      <w:r w:rsidR="00507BB1" w:rsidRPr="00992BA6">
        <w:rPr>
          <w:rFonts w:cstheme="minorHAnsi"/>
          <w:bCs/>
          <w:sz w:val="24"/>
          <w:szCs w:val="24"/>
        </w:rPr>
        <w:t xml:space="preserve">planirano je </w:t>
      </w:r>
      <w:r w:rsidRPr="00992BA6">
        <w:rPr>
          <w:rFonts w:cstheme="minorHAnsi"/>
          <w:bCs/>
          <w:sz w:val="24"/>
          <w:szCs w:val="24"/>
        </w:rPr>
        <w:t xml:space="preserve">205.000,00 </w:t>
      </w:r>
      <w:r w:rsidR="00507BB1" w:rsidRPr="00992BA6">
        <w:rPr>
          <w:rFonts w:cstheme="minorHAnsi"/>
          <w:bCs/>
          <w:sz w:val="24"/>
          <w:szCs w:val="24"/>
        </w:rPr>
        <w:t>eura,</w:t>
      </w:r>
      <w:r w:rsidR="00507BB1" w:rsidRPr="00992BA6">
        <w:t xml:space="preserve"> za </w:t>
      </w:r>
      <w:r w:rsidRPr="00992BA6">
        <w:rPr>
          <w:rFonts w:cstheme="minorHAnsi"/>
          <w:bCs/>
          <w:sz w:val="24"/>
          <w:szCs w:val="24"/>
        </w:rPr>
        <w:t xml:space="preserve">sufinanciranje aktivnosti OŠ Juraj </w:t>
      </w:r>
      <w:proofErr w:type="spellStart"/>
      <w:r w:rsidRPr="00992BA6">
        <w:rPr>
          <w:rFonts w:cstheme="minorHAnsi"/>
          <w:bCs/>
          <w:sz w:val="24"/>
          <w:szCs w:val="24"/>
        </w:rPr>
        <w:t>Baraković</w:t>
      </w:r>
      <w:proofErr w:type="spellEnd"/>
      <w:r w:rsidRPr="00992BA6">
        <w:rPr>
          <w:rFonts w:cstheme="minorHAnsi"/>
          <w:bCs/>
          <w:sz w:val="24"/>
          <w:szCs w:val="24"/>
        </w:rPr>
        <w:t xml:space="preserve"> Ražanac </w:t>
      </w:r>
      <w:r w:rsidR="00507BB1" w:rsidRPr="00992BA6">
        <w:rPr>
          <w:rFonts w:cstheme="minorHAnsi"/>
          <w:bCs/>
          <w:sz w:val="24"/>
          <w:szCs w:val="24"/>
        </w:rPr>
        <w:t xml:space="preserve">planirano je </w:t>
      </w:r>
      <w:r w:rsidRPr="00992BA6">
        <w:rPr>
          <w:rFonts w:cstheme="minorHAnsi"/>
          <w:bCs/>
          <w:sz w:val="24"/>
          <w:szCs w:val="24"/>
        </w:rPr>
        <w:t>3.000</w:t>
      </w:r>
      <w:r w:rsidR="006C7BED" w:rsidRPr="00992BA6">
        <w:rPr>
          <w:rFonts w:cstheme="minorHAnsi"/>
          <w:bCs/>
          <w:sz w:val="24"/>
          <w:szCs w:val="24"/>
        </w:rPr>
        <w:t>,00</w:t>
      </w:r>
      <w:r w:rsidR="00507BB1" w:rsidRPr="00992BA6">
        <w:rPr>
          <w:rFonts w:cstheme="minorHAnsi"/>
          <w:bCs/>
          <w:sz w:val="24"/>
          <w:szCs w:val="24"/>
        </w:rPr>
        <w:t xml:space="preserve"> eura</w:t>
      </w:r>
      <w:r w:rsidRPr="00992BA6">
        <w:rPr>
          <w:rFonts w:cstheme="minorHAnsi"/>
          <w:bCs/>
          <w:sz w:val="24"/>
          <w:szCs w:val="24"/>
        </w:rPr>
        <w:t>.</w:t>
      </w:r>
    </w:p>
    <w:p w14:paraId="625DFD73" w14:textId="0BE5731E" w:rsidR="002530B0" w:rsidRDefault="002530B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C572388" w14:textId="70761960" w:rsidR="00C02288" w:rsidRDefault="00C02288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37ABDA" wp14:editId="6295BDC2">
            <wp:extent cx="2758440" cy="1551623"/>
            <wp:effectExtent l="0" t="0" r="3810" b="0"/>
            <wp:docPr id="872248959" name="Slika 872248959" descr="Dječji vrtić u Ražancu | Općina Raž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ječji vrtić u Ražancu | Općina Ražana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22" cy="1557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022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C2D959" wp14:editId="580568E3">
            <wp:extent cx="2705100" cy="1523514"/>
            <wp:effectExtent l="0" t="0" r="0" b="635"/>
            <wp:docPr id="2" name="Slika 1" descr="Dječji vrtić Ražanac – Raža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Ražanac – Ražana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21" cy="153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73A10" w14:textId="77777777" w:rsidR="00C02288" w:rsidRPr="00992BA6" w:rsidRDefault="00C02288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6B8844F0" w:rsidR="00375BD2" w:rsidRPr="00992BA6" w:rsidRDefault="00375BD2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723CF1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Donacije civilnim udrugama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5715F4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9.000</w:t>
      </w:r>
      <w:r w:rsidR="003340F9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3286FF9" w14:textId="77777777" w:rsidR="00375BD2" w:rsidRPr="00992BA6" w:rsidRDefault="00375BD2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9E5EB12" w14:textId="2FE0F92C" w:rsidR="00E50FDA" w:rsidRPr="00992BA6" w:rsidRDefault="00375BD2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5715F4" w:rsidRPr="00992BA6">
        <w:rPr>
          <w:rFonts w:cstheme="minorHAnsi"/>
          <w:bCs/>
          <w:sz w:val="24"/>
          <w:szCs w:val="24"/>
        </w:rPr>
        <w:t>donacije vjerskim zajednicama</w:t>
      </w:r>
      <w:r w:rsidR="003340F9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5715F4" w:rsidRPr="00992BA6">
        <w:rPr>
          <w:rFonts w:cstheme="minorHAnsi"/>
          <w:bCs/>
          <w:sz w:val="24"/>
          <w:szCs w:val="24"/>
        </w:rPr>
        <w:t>5</w:t>
      </w:r>
      <w:r w:rsidR="003340F9" w:rsidRPr="00992BA6">
        <w:rPr>
          <w:rFonts w:cstheme="minorHAnsi"/>
          <w:bCs/>
          <w:sz w:val="24"/>
          <w:szCs w:val="24"/>
        </w:rPr>
        <w:t>.000</w:t>
      </w:r>
      <w:r w:rsidRPr="00992BA6">
        <w:rPr>
          <w:rFonts w:cstheme="minorHAnsi"/>
          <w:bCs/>
          <w:sz w:val="24"/>
          <w:szCs w:val="24"/>
        </w:rPr>
        <w:t>,00 eura</w:t>
      </w:r>
      <w:r w:rsidR="003340F9" w:rsidRPr="00992BA6">
        <w:rPr>
          <w:rFonts w:cstheme="minorHAnsi"/>
          <w:bCs/>
          <w:sz w:val="24"/>
          <w:szCs w:val="24"/>
        </w:rPr>
        <w:t xml:space="preserve">, za donacije </w:t>
      </w:r>
      <w:r w:rsidR="005715F4" w:rsidRPr="00992BA6">
        <w:rPr>
          <w:rFonts w:cstheme="minorHAnsi"/>
          <w:bCs/>
          <w:sz w:val="24"/>
          <w:szCs w:val="24"/>
        </w:rPr>
        <w:t xml:space="preserve">civilnim udrugama </w:t>
      </w:r>
      <w:r w:rsidR="003340F9" w:rsidRPr="00992BA6">
        <w:rPr>
          <w:rFonts w:cstheme="minorHAnsi"/>
          <w:bCs/>
          <w:sz w:val="24"/>
          <w:szCs w:val="24"/>
        </w:rPr>
        <w:t xml:space="preserve">planirano je </w:t>
      </w:r>
      <w:r w:rsidR="005715F4" w:rsidRPr="00992BA6">
        <w:rPr>
          <w:rFonts w:cstheme="minorHAnsi"/>
          <w:bCs/>
          <w:sz w:val="24"/>
          <w:szCs w:val="24"/>
        </w:rPr>
        <w:t>4</w:t>
      </w:r>
      <w:r w:rsidR="003340F9" w:rsidRPr="00992BA6">
        <w:rPr>
          <w:rFonts w:cstheme="minorHAnsi"/>
          <w:bCs/>
          <w:sz w:val="24"/>
          <w:szCs w:val="24"/>
        </w:rPr>
        <w:t>.000,00 eura</w:t>
      </w:r>
      <w:r w:rsidR="008F30E8" w:rsidRPr="00992BA6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992BA6" w:rsidRDefault="002530B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59A51C96" w:rsidR="003C1AD0" w:rsidRPr="00992BA6" w:rsidRDefault="003C1AD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Programi razvoja turizma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8F30E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992BA6" w:rsidRDefault="003C1AD0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E82D9E" w14:textId="1B4AD211" w:rsidR="00B57948" w:rsidRPr="00992BA6" w:rsidRDefault="003C1AD0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B57948" w:rsidRPr="00992BA6">
        <w:rPr>
          <w:rFonts w:cstheme="minorHAnsi"/>
          <w:bCs/>
          <w:sz w:val="24"/>
          <w:szCs w:val="24"/>
        </w:rPr>
        <w:t xml:space="preserve">potpora radu TZ Općine Ražanac </w:t>
      </w:r>
      <w:r w:rsidR="00BD2110" w:rsidRPr="00992BA6">
        <w:rPr>
          <w:rFonts w:cstheme="minorHAnsi"/>
          <w:bCs/>
          <w:sz w:val="24"/>
          <w:szCs w:val="24"/>
        </w:rPr>
        <w:t xml:space="preserve">planirano je </w:t>
      </w:r>
      <w:r w:rsidR="00B57948" w:rsidRPr="00992BA6">
        <w:rPr>
          <w:rFonts w:cstheme="minorHAnsi"/>
          <w:bCs/>
          <w:sz w:val="24"/>
          <w:szCs w:val="24"/>
        </w:rPr>
        <w:t>3</w:t>
      </w:r>
      <w:r w:rsidR="00BD2110" w:rsidRPr="00992BA6">
        <w:rPr>
          <w:rFonts w:cstheme="minorHAnsi"/>
          <w:bCs/>
          <w:sz w:val="24"/>
          <w:szCs w:val="24"/>
        </w:rPr>
        <w:t>.000,00 eura.</w:t>
      </w:r>
    </w:p>
    <w:p w14:paraId="00F83B72" w14:textId="3DD53DF8" w:rsidR="000E46F0" w:rsidRPr="00992BA6" w:rsidRDefault="00B57948" w:rsidP="00992BA6">
      <w:pPr>
        <w:spacing w:before="24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00202 </w:t>
      </w:r>
      <w:r w:rsidRPr="00992BA6">
        <w:rPr>
          <w:rFonts w:cstheme="minorHAnsi"/>
          <w:b/>
          <w:color w:val="548DD4" w:themeColor="text2" w:themeTint="99"/>
          <w:sz w:val="24"/>
          <w:szCs w:val="24"/>
        </w:rPr>
        <w:t xml:space="preserve">UPRAVNI ODJEL ZA KOMUNALNO GOSPODARSTVO, JAVNU NABAVU I EU FONDOVE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- 3.377.500,00 EURA</w:t>
      </w:r>
    </w:p>
    <w:p w14:paraId="16F24102" w14:textId="6432693E" w:rsidR="0005772D" w:rsidRPr="00992BA6" w:rsidRDefault="0005772D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Upravni odjel za komunalno gospodarstvo, javnu nabavu i EU fondove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B57948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57.000,00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6B4B7E0" w14:textId="77777777" w:rsidR="0005772D" w:rsidRPr="00992BA6" w:rsidRDefault="0005772D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E65967" w14:textId="159DA759" w:rsidR="00096BFB" w:rsidRPr="00992BA6" w:rsidRDefault="0005772D" w:rsidP="00992BA6">
      <w:pPr>
        <w:spacing w:before="240"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B57948" w:rsidRPr="00992BA6">
        <w:rPr>
          <w:rFonts w:cstheme="minorHAnsi"/>
          <w:bCs/>
          <w:sz w:val="24"/>
          <w:szCs w:val="24"/>
        </w:rPr>
        <w:t>nabava dugotrajne imovine</w:t>
      </w:r>
      <w:r w:rsidR="00AD38F1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B57948" w:rsidRPr="00992BA6">
        <w:rPr>
          <w:rFonts w:cstheme="minorHAnsi"/>
          <w:bCs/>
          <w:sz w:val="24"/>
          <w:szCs w:val="24"/>
        </w:rPr>
        <w:t xml:space="preserve">13.000,00 </w:t>
      </w:r>
      <w:r w:rsidRPr="00992BA6">
        <w:rPr>
          <w:rFonts w:cstheme="minorHAnsi"/>
          <w:bCs/>
          <w:sz w:val="24"/>
          <w:szCs w:val="24"/>
        </w:rPr>
        <w:t>eura,</w:t>
      </w:r>
      <w:r w:rsidR="00C24144" w:rsidRPr="00992BA6">
        <w:rPr>
          <w:rFonts w:cstheme="minorHAnsi"/>
          <w:bCs/>
          <w:sz w:val="24"/>
          <w:szCs w:val="24"/>
        </w:rPr>
        <w:t xml:space="preserve"> za </w:t>
      </w:r>
      <w:r w:rsidR="00B57948" w:rsidRPr="00992BA6">
        <w:rPr>
          <w:rFonts w:cstheme="minorHAnsi"/>
          <w:bCs/>
          <w:sz w:val="24"/>
          <w:szCs w:val="24"/>
        </w:rPr>
        <w:t xml:space="preserve">ugovorena kazna - FZO I EU </w:t>
      </w:r>
      <w:r w:rsidR="00C24144" w:rsidRPr="00992BA6">
        <w:rPr>
          <w:rFonts w:cstheme="minorHAnsi"/>
          <w:bCs/>
          <w:sz w:val="24"/>
          <w:szCs w:val="24"/>
        </w:rPr>
        <w:t xml:space="preserve">planirano je </w:t>
      </w:r>
      <w:r w:rsidR="000E0CAC" w:rsidRPr="00992BA6">
        <w:rPr>
          <w:rFonts w:cstheme="minorHAnsi"/>
          <w:bCs/>
          <w:sz w:val="24"/>
          <w:szCs w:val="24"/>
        </w:rPr>
        <w:t>13</w:t>
      </w:r>
      <w:r w:rsidR="00B57948" w:rsidRPr="00992BA6">
        <w:rPr>
          <w:rFonts w:cstheme="minorHAnsi"/>
          <w:bCs/>
          <w:sz w:val="24"/>
          <w:szCs w:val="24"/>
        </w:rPr>
        <w:t>.0</w:t>
      </w:r>
      <w:r w:rsidR="000E0CAC" w:rsidRPr="00992BA6">
        <w:rPr>
          <w:rFonts w:cstheme="minorHAnsi"/>
          <w:bCs/>
          <w:sz w:val="24"/>
          <w:szCs w:val="24"/>
        </w:rPr>
        <w:t xml:space="preserve">00,00 </w:t>
      </w:r>
      <w:r w:rsidR="00C24144" w:rsidRPr="00992BA6">
        <w:rPr>
          <w:rFonts w:cstheme="minorHAnsi"/>
          <w:bCs/>
          <w:sz w:val="24"/>
          <w:szCs w:val="24"/>
        </w:rPr>
        <w:t>eura</w:t>
      </w:r>
      <w:r w:rsidR="00B57948" w:rsidRPr="00992BA6">
        <w:rPr>
          <w:rFonts w:cstheme="minorHAnsi"/>
          <w:bCs/>
          <w:sz w:val="24"/>
          <w:szCs w:val="24"/>
        </w:rPr>
        <w:t xml:space="preserve">, za uređenje prostorija u zgradi Doma zdravlja i OŠ J. </w:t>
      </w:r>
      <w:proofErr w:type="spellStart"/>
      <w:r w:rsidR="00B57948" w:rsidRPr="00992BA6">
        <w:rPr>
          <w:rFonts w:cstheme="minorHAnsi"/>
          <w:bCs/>
          <w:sz w:val="24"/>
          <w:szCs w:val="24"/>
        </w:rPr>
        <w:t>Baraković</w:t>
      </w:r>
      <w:proofErr w:type="spellEnd"/>
      <w:r w:rsidR="00F41501" w:rsidRPr="00992BA6">
        <w:rPr>
          <w:rFonts w:cstheme="minorHAnsi"/>
          <w:bCs/>
          <w:sz w:val="24"/>
          <w:szCs w:val="24"/>
        </w:rPr>
        <w:t xml:space="preserve"> planirano je 15.000,00 eura, za nabavu spremnika za </w:t>
      </w:r>
      <w:proofErr w:type="spellStart"/>
      <w:r w:rsidR="00F41501" w:rsidRPr="00992BA6">
        <w:rPr>
          <w:rFonts w:cstheme="minorHAnsi"/>
          <w:bCs/>
          <w:sz w:val="24"/>
          <w:szCs w:val="24"/>
        </w:rPr>
        <w:t>reciklabilni</w:t>
      </w:r>
      <w:proofErr w:type="spellEnd"/>
      <w:r w:rsidR="00F41501" w:rsidRPr="00992BA6">
        <w:rPr>
          <w:rFonts w:cstheme="minorHAnsi"/>
          <w:bCs/>
          <w:sz w:val="24"/>
          <w:szCs w:val="24"/>
        </w:rPr>
        <w:t xml:space="preserve"> otpad planirano je 16.000,00 eura.</w:t>
      </w:r>
    </w:p>
    <w:p w14:paraId="18EA423F" w14:textId="77777777" w:rsidR="00B57948" w:rsidRPr="00992BA6" w:rsidRDefault="00B57948" w:rsidP="00992BA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6A5C446" w14:textId="19B8E0CB" w:rsidR="00DD7941" w:rsidRPr="00992BA6" w:rsidRDefault="00DD7941" w:rsidP="00992BA6">
      <w:pPr>
        <w:tabs>
          <w:tab w:val="left" w:pos="567"/>
        </w:tabs>
        <w:spacing w:before="240"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0E0CAC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objekata i uređaja komunalne infrastrukture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318.500,00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0679BFB" w14:textId="77777777" w:rsidR="00DD7941" w:rsidRPr="00992BA6" w:rsidRDefault="00DD7941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303CFC0A" w:rsidR="00716756" w:rsidRPr="00992BA6" w:rsidRDefault="00DD7941" w:rsidP="00992BA6">
      <w:pPr>
        <w:spacing w:before="24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06533F" w:rsidRPr="00992BA6">
        <w:rPr>
          <w:rFonts w:cstheme="minorHAnsi"/>
          <w:bCs/>
          <w:sz w:val="24"/>
          <w:szCs w:val="24"/>
        </w:rPr>
        <w:t>održavanje nerazvrstanih cesta i ulica</w:t>
      </w:r>
      <w:r w:rsidR="00037B69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06533F" w:rsidRPr="00992BA6">
        <w:rPr>
          <w:rFonts w:cstheme="minorHAnsi"/>
          <w:bCs/>
          <w:sz w:val="24"/>
          <w:szCs w:val="24"/>
        </w:rPr>
        <w:t xml:space="preserve">82.000,00 </w:t>
      </w:r>
      <w:r w:rsidRPr="00992BA6">
        <w:rPr>
          <w:rFonts w:cstheme="minorHAnsi"/>
          <w:bCs/>
          <w:sz w:val="24"/>
          <w:szCs w:val="24"/>
        </w:rPr>
        <w:t>eura</w:t>
      </w:r>
      <w:r w:rsidR="00037B69" w:rsidRPr="00992BA6">
        <w:rPr>
          <w:rFonts w:cstheme="minorHAnsi"/>
          <w:bCs/>
          <w:sz w:val="24"/>
          <w:szCs w:val="24"/>
        </w:rPr>
        <w:t xml:space="preserve">, za </w:t>
      </w:r>
      <w:r w:rsidR="0006533F" w:rsidRPr="00992BA6">
        <w:rPr>
          <w:rFonts w:cstheme="minorHAnsi"/>
          <w:bCs/>
          <w:sz w:val="24"/>
          <w:szCs w:val="24"/>
        </w:rPr>
        <w:t xml:space="preserve">održavanje javne rasvjete </w:t>
      </w:r>
      <w:r w:rsidR="00037B69" w:rsidRPr="00992BA6">
        <w:rPr>
          <w:rFonts w:cstheme="minorHAnsi"/>
          <w:bCs/>
          <w:sz w:val="24"/>
          <w:szCs w:val="24"/>
        </w:rPr>
        <w:t xml:space="preserve">planirano je </w:t>
      </w:r>
      <w:r w:rsidR="0006533F" w:rsidRPr="00992BA6">
        <w:rPr>
          <w:rFonts w:cstheme="minorHAnsi"/>
          <w:bCs/>
          <w:sz w:val="24"/>
          <w:szCs w:val="24"/>
        </w:rPr>
        <w:t>4</w:t>
      </w:r>
      <w:r w:rsidR="006E77FC" w:rsidRPr="00992BA6">
        <w:rPr>
          <w:rFonts w:cstheme="minorHAnsi"/>
          <w:bCs/>
          <w:sz w:val="24"/>
          <w:szCs w:val="24"/>
        </w:rPr>
        <w:t>0.000,00</w:t>
      </w:r>
      <w:r w:rsidR="00037B69" w:rsidRPr="00992BA6">
        <w:rPr>
          <w:rFonts w:cstheme="minorHAnsi"/>
          <w:bCs/>
          <w:sz w:val="24"/>
          <w:szCs w:val="24"/>
        </w:rPr>
        <w:t xml:space="preserve"> eura</w:t>
      </w:r>
      <w:r w:rsidR="00544C71" w:rsidRPr="00992BA6">
        <w:rPr>
          <w:rFonts w:cstheme="minorHAnsi"/>
          <w:bCs/>
          <w:sz w:val="24"/>
          <w:szCs w:val="24"/>
        </w:rPr>
        <w:t xml:space="preserve">, za </w:t>
      </w:r>
      <w:r w:rsidR="0006533F" w:rsidRPr="00992BA6">
        <w:rPr>
          <w:rFonts w:cstheme="minorHAnsi"/>
          <w:bCs/>
          <w:sz w:val="24"/>
          <w:szCs w:val="24"/>
        </w:rPr>
        <w:t xml:space="preserve">održavanje javnih površina </w:t>
      </w:r>
      <w:r w:rsidR="00544C71" w:rsidRPr="00992BA6">
        <w:rPr>
          <w:rFonts w:cstheme="minorHAnsi"/>
          <w:bCs/>
          <w:sz w:val="24"/>
          <w:szCs w:val="24"/>
        </w:rPr>
        <w:t xml:space="preserve">planirano je </w:t>
      </w:r>
      <w:r w:rsidR="0006533F" w:rsidRPr="00992BA6">
        <w:rPr>
          <w:rFonts w:cstheme="minorHAnsi"/>
          <w:bCs/>
          <w:sz w:val="24"/>
          <w:szCs w:val="24"/>
        </w:rPr>
        <w:t>95</w:t>
      </w:r>
      <w:r w:rsidR="00544C71" w:rsidRPr="00992BA6">
        <w:rPr>
          <w:rFonts w:cstheme="minorHAnsi"/>
          <w:bCs/>
          <w:sz w:val="24"/>
          <w:szCs w:val="24"/>
        </w:rPr>
        <w:t>.000,00 eura</w:t>
      </w:r>
      <w:r w:rsidR="0006533F" w:rsidRPr="00992BA6">
        <w:rPr>
          <w:rFonts w:cstheme="minorHAnsi"/>
          <w:bCs/>
          <w:sz w:val="24"/>
          <w:szCs w:val="24"/>
        </w:rPr>
        <w:t>, za održavanje groblja planirano je 14.000,00 eura, za odvoz otpada, dezinsekciju i deratizaciju planirano je 47.500,00 eura, za opskrbu vodom planirano je 10.000,00 eura, za održavanje plaža planirano je 30.000,00 eura.</w:t>
      </w:r>
    </w:p>
    <w:p w14:paraId="04336555" w14:textId="696033D0" w:rsidR="00D5455D" w:rsidRPr="00992BA6" w:rsidRDefault="00D5455D" w:rsidP="00992BA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57D6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Izgradnja objekata i uređaja komunalne infrastrukture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06533F"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3.002.000,00 </w:t>
      </w:r>
      <w:r w:rsidRPr="00992BA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2C32C98" w14:textId="77777777" w:rsidR="00D5455D" w:rsidRPr="00992BA6" w:rsidRDefault="00D5455D" w:rsidP="00992BA6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564C599C" w:rsidR="00D5455D" w:rsidRPr="00A97666" w:rsidRDefault="00D5455D" w:rsidP="00992BA6">
      <w:pPr>
        <w:spacing w:before="240"/>
        <w:jc w:val="both"/>
        <w:rPr>
          <w:rFonts w:cstheme="minorHAnsi"/>
          <w:bCs/>
          <w:sz w:val="24"/>
          <w:szCs w:val="24"/>
        </w:rPr>
      </w:pPr>
      <w:r w:rsidRPr="00992BA6">
        <w:rPr>
          <w:rFonts w:cstheme="minorHAnsi"/>
          <w:bCs/>
          <w:sz w:val="24"/>
          <w:szCs w:val="24"/>
        </w:rPr>
        <w:t xml:space="preserve">Za </w:t>
      </w:r>
      <w:r w:rsidR="0006533F" w:rsidRPr="00992BA6">
        <w:rPr>
          <w:rFonts w:cstheme="minorHAnsi"/>
          <w:bCs/>
          <w:sz w:val="24"/>
          <w:szCs w:val="24"/>
        </w:rPr>
        <w:t>izgradnju prometnica</w:t>
      </w:r>
      <w:r w:rsidR="0029296C" w:rsidRPr="00992BA6">
        <w:rPr>
          <w:rFonts w:cstheme="minorHAnsi"/>
          <w:bCs/>
          <w:sz w:val="24"/>
          <w:szCs w:val="24"/>
        </w:rPr>
        <w:t xml:space="preserve"> </w:t>
      </w:r>
      <w:r w:rsidRPr="00992BA6">
        <w:rPr>
          <w:rFonts w:cstheme="minorHAnsi"/>
          <w:bCs/>
          <w:sz w:val="24"/>
          <w:szCs w:val="24"/>
        </w:rPr>
        <w:t xml:space="preserve">planirano je </w:t>
      </w:r>
      <w:r w:rsidR="0006533F" w:rsidRPr="00992BA6">
        <w:rPr>
          <w:rFonts w:cstheme="minorHAnsi"/>
          <w:bCs/>
          <w:sz w:val="24"/>
          <w:szCs w:val="24"/>
        </w:rPr>
        <w:t>82.000</w:t>
      </w:r>
      <w:r w:rsidR="0029296C" w:rsidRPr="00992BA6">
        <w:rPr>
          <w:rFonts w:cstheme="minorHAnsi"/>
          <w:bCs/>
          <w:sz w:val="24"/>
          <w:szCs w:val="24"/>
        </w:rPr>
        <w:t xml:space="preserve">,00 </w:t>
      </w:r>
      <w:r w:rsidRPr="00992BA6">
        <w:rPr>
          <w:rFonts w:cstheme="minorHAnsi"/>
          <w:bCs/>
          <w:sz w:val="24"/>
          <w:szCs w:val="24"/>
        </w:rPr>
        <w:t>eura</w:t>
      </w:r>
      <w:r w:rsidR="0029296C" w:rsidRPr="00992BA6">
        <w:rPr>
          <w:rFonts w:cstheme="minorHAnsi"/>
          <w:bCs/>
          <w:sz w:val="24"/>
          <w:szCs w:val="24"/>
        </w:rPr>
        <w:t xml:space="preserve">, za </w:t>
      </w:r>
      <w:r w:rsidR="0006533F" w:rsidRPr="00992BA6">
        <w:rPr>
          <w:rFonts w:cstheme="minorHAnsi"/>
          <w:bCs/>
          <w:sz w:val="24"/>
          <w:szCs w:val="24"/>
        </w:rPr>
        <w:t xml:space="preserve">ulaganje u javnu rasvjetu </w:t>
      </w:r>
      <w:r w:rsidR="00D638E5" w:rsidRPr="00992BA6">
        <w:rPr>
          <w:rFonts w:cstheme="minorHAnsi"/>
          <w:bCs/>
          <w:sz w:val="24"/>
          <w:szCs w:val="24"/>
        </w:rPr>
        <w:t xml:space="preserve">planirano je </w:t>
      </w:r>
      <w:r w:rsidR="0006533F" w:rsidRPr="00992BA6">
        <w:rPr>
          <w:rFonts w:cstheme="minorHAnsi"/>
          <w:bCs/>
          <w:sz w:val="24"/>
          <w:szCs w:val="24"/>
        </w:rPr>
        <w:t>64</w:t>
      </w:r>
      <w:r w:rsidR="00D638E5" w:rsidRPr="00992BA6">
        <w:rPr>
          <w:rFonts w:cstheme="minorHAnsi"/>
          <w:bCs/>
          <w:sz w:val="24"/>
          <w:szCs w:val="24"/>
        </w:rPr>
        <w:t>.000,00 eura</w:t>
      </w:r>
      <w:r w:rsidR="0006533F" w:rsidRPr="00992BA6">
        <w:rPr>
          <w:rFonts w:cstheme="minorHAnsi"/>
          <w:bCs/>
          <w:sz w:val="24"/>
          <w:szCs w:val="24"/>
        </w:rPr>
        <w:t xml:space="preserve">, za izgradnju vodovodne mreže planirano je 65.000,00 eura, za izgradnju PO DV Ražanac u </w:t>
      </w:r>
      <w:proofErr w:type="spellStart"/>
      <w:r w:rsidR="0006533F" w:rsidRPr="00992BA6">
        <w:rPr>
          <w:rFonts w:cstheme="minorHAnsi"/>
          <w:bCs/>
          <w:sz w:val="24"/>
          <w:szCs w:val="24"/>
        </w:rPr>
        <w:t>Radovinu</w:t>
      </w:r>
      <w:proofErr w:type="spellEnd"/>
      <w:r w:rsidR="0006533F" w:rsidRPr="00992BA6">
        <w:rPr>
          <w:rFonts w:cstheme="minorHAnsi"/>
          <w:bCs/>
          <w:sz w:val="24"/>
          <w:szCs w:val="24"/>
        </w:rPr>
        <w:t xml:space="preserve"> planirano je 1.019.000,00 eura, za izrada projektne dokumentacije za OŠ J. </w:t>
      </w:r>
      <w:proofErr w:type="spellStart"/>
      <w:r w:rsidR="0006533F" w:rsidRPr="00992BA6">
        <w:rPr>
          <w:rFonts w:cstheme="minorHAnsi"/>
          <w:bCs/>
          <w:sz w:val="24"/>
          <w:szCs w:val="24"/>
        </w:rPr>
        <w:t>Baraković</w:t>
      </w:r>
      <w:proofErr w:type="spellEnd"/>
      <w:r w:rsidR="003D686A" w:rsidRPr="00992BA6">
        <w:rPr>
          <w:rFonts w:cstheme="minorHAnsi"/>
          <w:bCs/>
          <w:sz w:val="24"/>
          <w:szCs w:val="24"/>
        </w:rPr>
        <w:t xml:space="preserve"> planirano je 35.000,00 eura, za turistički informativni centra u Ražancu planirano je 5.000,00 eura, za PZ Vukovac planirano je 25.000,00 eura, za Dogradnja "Mletačke </w:t>
      </w:r>
      <w:r w:rsidR="003D686A" w:rsidRPr="00992BA6">
        <w:rPr>
          <w:rFonts w:cstheme="minorHAnsi"/>
          <w:bCs/>
          <w:sz w:val="24"/>
          <w:szCs w:val="24"/>
        </w:rPr>
        <w:lastRenderedPageBreak/>
        <w:t>kule" u Ražancu planirano je 13.000,00 eura, za sanaciju i uređenje parka u Ražancu 41.000,00 eura, za uređenje plaže "Puntica" - I. faza planirano je</w:t>
      </w:r>
      <w:r w:rsidR="00F22EF8" w:rsidRPr="00992BA6">
        <w:rPr>
          <w:rFonts w:cstheme="minorHAnsi"/>
          <w:bCs/>
          <w:sz w:val="24"/>
          <w:szCs w:val="24"/>
        </w:rPr>
        <w:t xml:space="preserve"> 100.000,00 eura, za dodatna ulaganja u Tržnicu-ribarnicu u Ražancu planirano je 5.000,00 eura, za uređenje "Trga Mirka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Miočića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" u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Rtini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planirano je 4.000,00 eura, za izgradnju šetnice u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Rtini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planirano je 30.000,00 eura, za društveni dom u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Rtini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planirano je 85.000,00 eura, za sanaciju mosta u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Ljupču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planirano je 5.000,00 eura, za izgradnju šetnice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Ljubač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-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Ljubački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Stanovi planirano je 106.000,00 eura, za ulaganja u prometnu infrastrukturu planirano je 10.000,00 eura, za uređenje ogradnog zida - crkva Sv. Andrije planirano je 5.000,00 eura, za proširenje groblja u </w:t>
      </w:r>
      <w:proofErr w:type="spellStart"/>
      <w:r w:rsidR="00F22EF8" w:rsidRPr="00992BA6">
        <w:rPr>
          <w:rFonts w:cstheme="minorHAnsi"/>
          <w:bCs/>
          <w:sz w:val="24"/>
          <w:szCs w:val="24"/>
        </w:rPr>
        <w:t>Radovinu</w:t>
      </w:r>
      <w:proofErr w:type="spellEnd"/>
      <w:r w:rsidR="00F22EF8" w:rsidRPr="00992BA6">
        <w:rPr>
          <w:rFonts w:cstheme="minorHAnsi"/>
          <w:bCs/>
          <w:sz w:val="24"/>
          <w:szCs w:val="24"/>
        </w:rPr>
        <w:t xml:space="preserve"> planirano je 50.000,00 eura, za postavljanje autobusnih nadstrešnica planirano je 10.000,00 eura, za izgradnju nogostupa u Ražancu uz županijsku cestu planirano je </w:t>
      </w:r>
      <w:r w:rsidR="00E476FB" w:rsidRPr="00992BA6">
        <w:rPr>
          <w:rFonts w:cstheme="minorHAnsi"/>
          <w:bCs/>
          <w:sz w:val="24"/>
          <w:szCs w:val="24"/>
        </w:rPr>
        <w:t xml:space="preserve">82.000,00 eura, za konzervaciju arheološkog nalazišta "Ljubljana" planirano je 25.000,00 eura, za izgradnju parkirališta planirano je 30.000,00 eura, za uređenje platoa - "Riva </w:t>
      </w:r>
      <w:proofErr w:type="spellStart"/>
      <w:r w:rsidR="00E476FB" w:rsidRPr="00992BA6">
        <w:rPr>
          <w:rFonts w:cstheme="minorHAnsi"/>
          <w:bCs/>
          <w:sz w:val="24"/>
          <w:szCs w:val="24"/>
        </w:rPr>
        <w:t>Miočići</w:t>
      </w:r>
      <w:proofErr w:type="spellEnd"/>
      <w:r w:rsidR="00E476FB" w:rsidRPr="00992BA6">
        <w:rPr>
          <w:rFonts w:cstheme="minorHAnsi"/>
          <w:bCs/>
          <w:sz w:val="24"/>
          <w:szCs w:val="24"/>
        </w:rPr>
        <w:t xml:space="preserve">" planirano je 71.000,00 eura, za izgradnju pomoćne zgrade u </w:t>
      </w:r>
      <w:proofErr w:type="spellStart"/>
      <w:r w:rsidR="00E476FB" w:rsidRPr="00992BA6">
        <w:rPr>
          <w:rFonts w:cstheme="minorHAnsi"/>
          <w:bCs/>
          <w:sz w:val="24"/>
          <w:szCs w:val="24"/>
        </w:rPr>
        <w:t>Podvršju</w:t>
      </w:r>
      <w:proofErr w:type="spellEnd"/>
      <w:r w:rsidR="00E476FB" w:rsidRPr="00992BA6">
        <w:rPr>
          <w:rFonts w:cstheme="minorHAnsi"/>
          <w:bCs/>
          <w:sz w:val="24"/>
          <w:szCs w:val="24"/>
        </w:rPr>
        <w:t xml:space="preserve"> planirano je 30.000,00 eura, za izgradnju puta u Jovićima planirano je 10.000,00 eura, za izgradnju sportskog igrališta "Puntica" planirano je 33.000,00 eura, za sanaciju luke u Ražancu planirano je 125.000,00 eura, za sanaciju bunara u Rudićima planirano je 10.000,00 eura, za izgradnju zaobilaznice u Ražancu planirano je 20.000,00 eura, za izgradnju nogostupa u </w:t>
      </w:r>
      <w:proofErr w:type="spellStart"/>
      <w:r w:rsidR="00E476FB" w:rsidRPr="00992BA6">
        <w:rPr>
          <w:rFonts w:cstheme="minorHAnsi"/>
          <w:bCs/>
          <w:sz w:val="24"/>
          <w:szCs w:val="24"/>
        </w:rPr>
        <w:t>Ljubačkim</w:t>
      </w:r>
      <w:proofErr w:type="spellEnd"/>
      <w:r w:rsidR="00E476FB" w:rsidRPr="00992BA6">
        <w:rPr>
          <w:rFonts w:cstheme="minorHAnsi"/>
          <w:bCs/>
          <w:sz w:val="24"/>
          <w:szCs w:val="24"/>
        </w:rPr>
        <w:t xml:space="preserve"> Stanovima planirano je 80.000,00 eura, za izgradnju nogostupa sa JR na </w:t>
      </w:r>
      <w:proofErr w:type="spellStart"/>
      <w:r w:rsidR="00E476FB" w:rsidRPr="00992BA6">
        <w:rPr>
          <w:rFonts w:cstheme="minorHAnsi"/>
          <w:bCs/>
          <w:sz w:val="24"/>
          <w:szCs w:val="24"/>
        </w:rPr>
        <w:t>Puntici</w:t>
      </w:r>
      <w:proofErr w:type="spellEnd"/>
      <w:r w:rsidR="00E476FB" w:rsidRPr="00992BA6">
        <w:rPr>
          <w:rFonts w:cstheme="minorHAnsi"/>
          <w:bCs/>
          <w:sz w:val="24"/>
          <w:szCs w:val="24"/>
        </w:rPr>
        <w:t xml:space="preserve"> u Ražancu planirano je 156.000,00 eura, za izgradnju potpornog zida - Lj. Stanovi planirano je 11.000,00 eura, za uređenje plaže "Puntica" - II. </w:t>
      </w:r>
      <w:r w:rsidR="00E731DF" w:rsidRPr="00992BA6">
        <w:rPr>
          <w:rFonts w:cstheme="minorHAnsi"/>
          <w:bCs/>
          <w:sz w:val="24"/>
          <w:szCs w:val="24"/>
        </w:rPr>
        <w:t>F</w:t>
      </w:r>
      <w:r w:rsidR="00E476FB" w:rsidRPr="00992BA6">
        <w:rPr>
          <w:rFonts w:cstheme="minorHAnsi"/>
          <w:bCs/>
          <w:sz w:val="24"/>
          <w:szCs w:val="24"/>
        </w:rPr>
        <w:t>aza</w:t>
      </w:r>
      <w:r w:rsidR="00E731DF" w:rsidRPr="00992BA6">
        <w:rPr>
          <w:rFonts w:cstheme="minorHAnsi"/>
          <w:bCs/>
          <w:sz w:val="24"/>
          <w:szCs w:val="24"/>
        </w:rPr>
        <w:t xml:space="preserve"> planirano je 200.000,00 eura, za uređenje gata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Rtina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–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Miočići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30.000,00 eura, za uređenje platoa - "Riva Miletići" planirano je 50.000,00 eura, za rekonstrukciju ceste prema Marasovićima planirano je 100.000,00 eura, za izgradnju ceste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Krnezi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50.000,00 eura, za uređenje bunara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Krnezi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5.000,00 eura, za sanaciju mosta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Krnezi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–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Čolaci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20.000,00 eura, za uređenje ceste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Ljupču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- I. faza planirano je 15.000,00 eura, za uređenje platoa "Riva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Ljubač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" planirano je 50.000,00 eura, za rekonstrukciju vatrogasnog doma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Podvršju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5.000,00 eura, za sanaciju mula u </w:t>
      </w:r>
      <w:proofErr w:type="spellStart"/>
      <w:r w:rsidR="00E731DF" w:rsidRPr="00992BA6">
        <w:rPr>
          <w:rFonts w:cstheme="minorHAnsi"/>
          <w:bCs/>
          <w:sz w:val="24"/>
          <w:szCs w:val="24"/>
        </w:rPr>
        <w:t>Stošićima</w:t>
      </w:r>
      <w:proofErr w:type="spellEnd"/>
      <w:r w:rsidR="00E731DF" w:rsidRPr="00992BA6">
        <w:rPr>
          <w:rFonts w:cstheme="minorHAnsi"/>
          <w:bCs/>
          <w:sz w:val="24"/>
          <w:szCs w:val="24"/>
        </w:rPr>
        <w:t xml:space="preserve"> planirano je 5.000,00 eura</w:t>
      </w:r>
      <w:r w:rsidR="00A97666" w:rsidRPr="00992BA6">
        <w:rPr>
          <w:rFonts w:cstheme="minorHAnsi"/>
          <w:bCs/>
          <w:sz w:val="24"/>
          <w:szCs w:val="24"/>
        </w:rPr>
        <w:t xml:space="preserve">, za izgradnja nogostupa u </w:t>
      </w:r>
      <w:proofErr w:type="spellStart"/>
      <w:r w:rsidR="00A97666" w:rsidRPr="00992BA6">
        <w:rPr>
          <w:rFonts w:cstheme="minorHAnsi"/>
          <w:bCs/>
          <w:sz w:val="24"/>
          <w:szCs w:val="24"/>
        </w:rPr>
        <w:t>Ljupču</w:t>
      </w:r>
      <w:proofErr w:type="spellEnd"/>
      <w:r w:rsidR="00A97666" w:rsidRPr="00992BA6">
        <w:rPr>
          <w:rFonts w:cstheme="minorHAnsi"/>
          <w:bCs/>
          <w:sz w:val="24"/>
          <w:szCs w:val="24"/>
        </w:rPr>
        <w:t xml:space="preserve"> planirano je 30.000,00 eura.</w:t>
      </w:r>
      <w:bookmarkEnd w:id="2"/>
    </w:p>
    <w:sectPr w:rsidR="00D5455D" w:rsidRPr="00A97666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29C7" w14:textId="77777777" w:rsidR="002D5F6E" w:rsidRDefault="002D5F6E" w:rsidP="009E4BEF">
      <w:pPr>
        <w:spacing w:after="0" w:line="240" w:lineRule="auto"/>
      </w:pPr>
      <w:r>
        <w:separator/>
      </w:r>
    </w:p>
  </w:endnote>
  <w:endnote w:type="continuationSeparator" w:id="0">
    <w:p w14:paraId="3CEBEDFD" w14:textId="77777777" w:rsidR="002D5F6E" w:rsidRDefault="002D5F6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AB4C5" w14:textId="77777777" w:rsidR="002D5F6E" w:rsidRDefault="002D5F6E" w:rsidP="009E4BEF">
      <w:pPr>
        <w:spacing w:after="0" w:line="240" w:lineRule="auto"/>
      </w:pPr>
      <w:r>
        <w:separator/>
      </w:r>
    </w:p>
  </w:footnote>
  <w:footnote w:type="continuationSeparator" w:id="0">
    <w:p w14:paraId="734AEA7A" w14:textId="77777777" w:rsidR="002D5F6E" w:rsidRDefault="002D5F6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C3CC5"/>
    <w:multiLevelType w:val="hybridMultilevel"/>
    <w:tmpl w:val="464060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9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66180">
    <w:abstractNumId w:val="16"/>
  </w:num>
  <w:num w:numId="2" w16cid:durableId="899245334">
    <w:abstractNumId w:val="6"/>
  </w:num>
  <w:num w:numId="3" w16cid:durableId="1813323336">
    <w:abstractNumId w:val="10"/>
  </w:num>
  <w:num w:numId="4" w16cid:durableId="1211847788">
    <w:abstractNumId w:val="3"/>
  </w:num>
  <w:num w:numId="5" w16cid:durableId="681517320">
    <w:abstractNumId w:val="13"/>
  </w:num>
  <w:num w:numId="6" w16cid:durableId="1987051927">
    <w:abstractNumId w:val="1"/>
  </w:num>
  <w:num w:numId="7" w16cid:durableId="1026903644">
    <w:abstractNumId w:val="15"/>
  </w:num>
  <w:num w:numId="8" w16cid:durableId="1732804171">
    <w:abstractNumId w:val="19"/>
  </w:num>
  <w:num w:numId="9" w16cid:durableId="1820000393">
    <w:abstractNumId w:val="14"/>
  </w:num>
  <w:num w:numId="10" w16cid:durableId="1367489858">
    <w:abstractNumId w:val="12"/>
  </w:num>
  <w:num w:numId="11" w16cid:durableId="1403060619">
    <w:abstractNumId w:val="7"/>
  </w:num>
  <w:num w:numId="12" w16cid:durableId="155845622">
    <w:abstractNumId w:val="9"/>
  </w:num>
  <w:num w:numId="13" w16cid:durableId="56125894">
    <w:abstractNumId w:val="2"/>
  </w:num>
  <w:num w:numId="14" w16cid:durableId="1152790330">
    <w:abstractNumId w:val="17"/>
  </w:num>
  <w:num w:numId="15" w16cid:durableId="2072580783">
    <w:abstractNumId w:val="5"/>
  </w:num>
  <w:num w:numId="16" w16cid:durableId="588273115">
    <w:abstractNumId w:val="8"/>
  </w:num>
  <w:num w:numId="17" w16cid:durableId="392312750">
    <w:abstractNumId w:val="4"/>
  </w:num>
  <w:num w:numId="18" w16cid:durableId="184365250">
    <w:abstractNumId w:val="18"/>
  </w:num>
  <w:num w:numId="19" w16cid:durableId="955018426">
    <w:abstractNumId w:val="20"/>
  </w:num>
  <w:num w:numId="20" w16cid:durableId="412170959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1908"/>
    <w:rsid w:val="00002A59"/>
    <w:rsid w:val="00003C06"/>
    <w:rsid w:val="00005D71"/>
    <w:rsid w:val="000062EE"/>
    <w:rsid w:val="00007059"/>
    <w:rsid w:val="00007115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5D95"/>
    <w:rsid w:val="000368FE"/>
    <w:rsid w:val="00037B69"/>
    <w:rsid w:val="00043F78"/>
    <w:rsid w:val="00044810"/>
    <w:rsid w:val="0004491A"/>
    <w:rsid w:val="00044F9A"/>
    <w:rsid w:val="00051584"/>
    <w:rsid w:val="0005772D"/>
    <w:rsid w:val="00061619"/>
    <w:rsid w:val="00062F77"/>
    <w:rsid w:val="00063F8E"/>
    <w:rsid w:val="0006533F"/>
    <w:rsid w:val="0006596D"/>
    <w:rsid w:val="00065B63"/>
    <w:rsid w:val="0006696E"/>
    <w:rsid w:val="000669B6"/>
    <w:rsid w:val="00071577"/>
    <w:rsid w:val="000721B5"/>
    <w:rsid w:val="00074071"/>
    <w:rsid w:val="000748E2"/>
    <w:rsid w:val="00077ADD"/>
    <w:rsid w:val="00077F65"/>
    <w:rsid w:val="00081929"/>
    <w:rsid w:val="00081985"/>
    <w:rsid w:val="000824EE"/>
    <w:rsid w:val="000845B3"/>
    <w:rsid w:val="00084C09"/>
    <w:rsid w:val="00085064"/>
    <w:rsid w:val="0008616A"/>
    <w:rsid w:val="000873E8"/>
    <w:rsid w:val="000878B4"/>
    <w:rsid w:val="00090E7A"/>
    <w:rsid w:val="00094AA2"/>
    <w:rsid w:val="00095FA3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61D8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2FCA"/>
    <w:rsid w:val="000C3F17"/>
    <w:rsid w:val="000C5093"/>
    <w:rsid w:val="000C7917"/>
    <w:rsid w:val="000D65D1"/>
    <w:rsid w:val="000E08AA"/>
    <w:rsid w:val="000E0CAC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2C1E"/>
    <w:rsid w:val="0010412F"/>
    <w:rsid w:val="00105CD5"/>
    <w:rsid w:val="001071E2"/>
    <w:rsid w:val="0011141A"/>
    <w:rsid w:val="00114915"/>
    <w:rsid w:val="00114B80"/>
    <w:rsid w:val="00117EE7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5E92"/>
    <w:rsid w:val="0015630F"/>
    <w:rsid w:val="0015663F"/>
    <w:rsid w:val="00156BDB"/>
    <w:rsid w:val="00157E0A"/>
    <w:rsid w:val="00161C35"/>
    <w:rsid w:val="00162BF9"/>
    <w:rsid w:val="00162D43"/>
    <w:rsid w:val="00163EE7"/>
    <w:rsid w:val="001650BE"/>
    <w:rsid w:val="001673D6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4A6B"/>
    <w:rsid w:val="001A683E"/>
    <w:rsid w:val="001B0C28"/>
    <w:rsid w:val="001B2563"/>
    <w:rsid w:val="001B4AB0"/>
    <w:rsid w:val="001B4B14"/>
    <w:rsid w:val="001B6A0A"/>
    <w:rsid w:val="001C05A9"/>
    <w:rsid w:val="001C2829"/>
    <w:rsid w:val="001C58B9"/>
    <w:rsid w:val="001C6EFD"/>
    <w:rsid w:val="001C7C68"/>
    <w:rsid w:val="001D39B6"/>
    <w:rsid w:val="001D4E11"/>
    <w:rsid w:val="001D4EC7"/>
    <w:rsid w:val="001D5012"/>
    <w:rsid w:val="001D52C5"/>
    <w:rsid w:val="001D678D"/>
    <w:rsid w:val="001E1E0B"/>
    <w:rsid w:val="001E548B"/>
    <w:rsid w:val="001E682F"/>
    <w:rsid w:val="001E7C40"/>
    <w:rsid w:val="001E7D98"/>
    <w:rsid w:val="001F1EF9"/>
    <w:rsid w:val="001F683B"/>
    <w:rsid w:val="001F78FD"/>
    <w:rsid w:val="00200087"/>
    <w:rsid w:val="00202B3B"/>
    <w:rsid w:val="00206279"/>
    <w:rsid w:val="0020632B"/>
    <w:rsid w:val="00206D2E"/>
    <w:rsid w:val="00207120"/>
    <w:rsid w:val="00211BCA"/>
    <w:rsid w:val="0021261F"/>
    <w:rsid w:val="002126A0"/>
    <w:rsid w:val="0021363E"/>
    <w:rsid w:val="002137C3"/>
    <w:rsid w:val="00214C77"/>
    <w:rsid w:val="00215262"/>
    <w:rsid w:val="00216388"/>
    <w:rsid w:val="00216B4B"/>
    <w:rsid w:val="00217D98"/>
    <w:rsid w:val="002209CB"/>
    <w:rsid w:val="00221A30"/>
    <w:rsid w:val="00221C7D"/>
    <w:rsid w:val="00222EF8"/>
    <w:rsid w:val="0022353A"/>
    <w:rsid w:val="00226C2D"/>
    <w:rsid w:val="00230D86"/>
    <w:rsid w:val="00231074"/>
    <w:rsid w:val="0023129A"/>
    <w:rsid w:val="00232DC9"/>
    <w:rsid w:val="00233FC8"/>
    <w:rsid w:val="0023636D"/>
    <w:rsid w:val="0023673C"/>
    <w:rsid w:val="002367AE"/>
    <w:rsid w:val="00240DFB"/>
    <w:rsid w:val="00244DC9"/>
    <w:rsid w:val="002452B1"/>
    <w:rsid w:val="00245618"/>
    <w:rsid w:val="00245E91"/>
    <w:rsid w:val="002468D3"/>
    <w:rsid w:val="00246F31"/>
    <w:rsid w:val="00251F8E"/>
    <w:rsid w:val="002529E6"/>
    <w:rsid w:val="002530B0"/>
    <w:rsid w:val="00253520"/>
    <w:rsid w:val="002576B6"/>
    <w:rsid w:val="0026014A"/>
    <w:rsid w:val="00261BA3"/>
    <w:rsid w:val="00261CAF"/>
    <w:rsid w:val="00262EF2"/>
    <w:rsid w:val="00263BD1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4BE7"/>
    <w:rsid w:val="0028577D"/>
    <w:rsid w:val="00286A12"/>
    <w:rsid w:val="00287B9C"/>
    <w:rsid w:val="00290F91"/>
    <w:rsid w:val="002928DA"/>
    <w:rsid w:val="0029296C"/>
    <w:rsid w:val="00292FF8"/>
    <w:rsid w:val="00295B49"/>
    <w:rsid w:val="00296206"/>
    <w:rsid w:val="002964A9"/>
    <w:rsid w:val="00296542"/>
    <w:rsid w:val="002976B2"/>
    <w:rsid w:val="00297AEC"/>
    <w:rsid w:val="00297E2B"/>
    <w:rsid w:val="002A1C60"/>
    <w:rsid w:val="002A20BF"/>
    <w:rsid w:val="002A22E8"/>
    <w:rsid w:val="002A2B69"/>
    <w:rsid w:val="002A3139"/>
    <w:rsid w:val="002A6C47"/>
    <w:rsid w:val="002B2CDC"/>
    <w:rsid w:val="002B510F"/>
    <w:rsid w:val="002B79CD"/>
    <w:rsid w:val="002C07E8"/>
    <w:rsid w:val="002C1075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C742B"/>
    <w:rsid w:val="002D118A"/>
    <w:rsid w:val="002D1D7E"/>
    <w:rsid w:val="002D4DCC"/>
    <w:rsid w:val="002D5F6E"/>
    <w:rsid w:val="002E0293"/>
    <w:rsid w:val="002E0AF7"/>
    <w:rsid w:val="002E0C97"/>
    <w:rsid w:val="002E0F11"/>
    <w:rsid w:val="002E12E0"/>
    <w:rsid w:val="002E1C88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052A"/>
    <w:rsid w:val="00323B0F"/>
    <w:rsid w:val="00324BEF"/>
    <w:rsid w:val="00327D38"/>
    <w:rsid w:val="00331490"/>
    <w:rsid w:val="00331AC9"/>
    <w:rsid w:val="00331BD6"/>
    <w:rsid w:val="00333B66"/>
    <w:rsid w:val="003340F9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85D"/>
    <w:rsid w:val="003543E7"/>
    <w:rsid w:val="00354B76"/>
    <w:rsid w:val="00354E66"/>
    <w:rsid w:val="00355B3A"/>
    <w:rsid w:val="00355E81"/>
    <w:rsid w:val="0036010E"/>
    <w:rsid w:val="00360A70"/>
    <w:rsid w:val="003621FC"/>
    <w:rsid w:val="00363E84"/>
    <w:rsid w:val="0037071F"/>
    <w:rsid w:val="00371FE6"/>
    <w:rsid w:val="003753FA"/>
    <w:rsid w:val="00375BD2"/>
    <w:rsid w:val="00376183"/>
    <w:rsid w:val="00376965"/>
    <w:rsid w:val="00376B9B"/>
    <w:rsid w:val="003848DB"/>
    <w:rsid w:val="00385493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BA"/>
    <w:rsid w:val="003A6889"/>
    <w:rsid w:val="003B0C19"/>
    <w:rsid w:val="003B1050"/>
    <w:rsid w:val="003B2665"/>
    <w:rsid w:val="003B395D"/>
    <w:rsid w:val="003B4BCD"/>
    <w:rsid w:val="003B5A92"/>
    <w:rsid w:val="003B5EBB"/>
    <w:rsid w:val="003B7B7E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686A"/>
    <w:rsid w:val="003D7DC6"/>
    <w:rsid w:val="003E1596"/>
    <w:rsid w:val="003E398B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1011F"/>
    <w:rsid w:val="00410433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5E6E"/>
    <w:rsid w:val="00427514"/>
    <w:rsid w:val="00431289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43DE0"/>
    <w:rsid w:val="00450B28"/>
    <w:rsid w:val="00451289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00EF"/>
    <w:rsid w:val="00472018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97BF7"/>
    <w:rsid w:val="004A1EB0"/>
    <w:rsid w:val="004A1F2A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5E95"/>
    <w:rsid w:val="004C61CF"/>
    <w:rsid w:val="004C6355"/>
    <w:rsid w:val="004C7F10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5B4F"/>
    <w:rsid w:val="004E751F"/>
    <w:rsid w:val="004F09A8"/>
    <w:rsid w:val="004F13BD"/>
    <w:rsid w:val="004F204D"/>
    <w:rsid w:val="004F235B"/>
    <w:rsid w:val="004F384C"/>
    <w:rsid w:val="004F3D85"/>
    <w:rsid w:val="004F50F0"/>
    <w:rsid w:val="004F52B0"/>
    <w:rsid w:val="004F5A94"/>
    <w:rsid w:val="005027D3"/>
    <w:rsid w:val="005037AE"/>
    <w:rsid w:val="00507BB1"/>
    <w:rsid w:val="005107A8"/>
    <w:rsid w:val="0051166C"/>
    <w:rsid w:val="00513CCE"/>
    <w:rsid w:val="00513E5D"/>
    <w:rsid w:val="00514CFA"/>
    <w:rsid w:val="00517F9D"/>
    <w:rsid w:val="00520F5E"/>
    <w:rsid w:val="005218EB"/>
    <w:rsid w:val="0052193B"/>
    <w:rsid w:val="00521F11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4C71"/>
    <w:rsid w:val="00546028"/>
    <w:rsid w:val="005547AE"/>
    <w:rsid w:val="0055517C"/>
    <w:rsid w:val="00556E76"/>
    <w:rsid w:val="00556FF6"/>
    <w:rsid w:val="00561AAD"/>
    <w:rsid w:val="005645AE"/>
    <w:rsid w:val="005665C6"/>
    <w:rsid w:val="00571589"/>
    <w:rsid w:val="005715F4"/>
    <w:rsid w:val="005716E0"/>
    <w:rsid w:val="00572279"/>
    <w:rsid w:val="00572EAE"/>
    <w:rsid w:val="00573053"/>
    <w:rsid w:val="00574480"/>
    <w:rsid w:val="005747CE"/>
    <w:rsid w:val="00574D18"/>
    <w:rsid w:val="00576D9E"/>
    <w:rsid w:val="0058216E"/>
    <w:rsid w:val="005844AC"/>
    <w:rsid w:val="00584C3D"/>
    <w:rsid w:val="00585C18"/>
    <w:rsid w:val="005906C8"/>
    <w:rsid w:val="0059428B"/>
    <w:rsid w:val="005969AF"/>
    <w:rsid w:val="0059738B"/>
    <w:rsid w:val="005A08D9"/>
    <w:rsid w:val="005A1091"/>
    <w:rsid w:val="005A113F"/>
    <w:rsid w:val="005A3FD2"/>
    <w:rsid w:val="005A7593"/>
    <w:rsid w:val="005B20CA"/>
    <w:rsid w:val="005B23AC"/>
    <w:rsid w:val="005B2AFF"/>
    <w:rsid w:val="005B3645"/>
    <w:rsid w:val="005B4D97"/>
    <w:rsid w:val="005C1622"/>
    <w:rsid w:val="005C1E94"/>
    <w:rsid w:val="005C3E1B"/>
    <w:rsid w:val="005C47C9"/>
    <w:rsid w:val="005C47F7"/>
    <w:rsid w:val="005D64EE"/>
    <w:rsid w:val="005D7D57"/>
    <w:rsid w:val="005E05D0"/>
    <w:rsid w:val="005E1DD4"/>
    <w:rsid w:val="005E2648"/>
    <w:rsid w:val="005E3993"/>
    <w:rsid w:val="005E3F6C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41D"/>
    <w:rsid w:val="00614621"/>
    <w:rsid w:val="00614841"/>
    <w:rsid w:val="00616124"/>
    <w:rsid w:val="00621E79"/>
    <w:rsid w:val="00622A33"/>
    <w:rsid w:val="006233B8"/>
    <w:rsid w:val="00623CE7"/>
    <w:rsid w:val="00624BFA"/>
    <w:rsid w:val="006304E4"/>
    <w:rsid w:val="006315EE"/>
    <w:rsid w:val="00634FC2"/>
    <w:rsid w:val="00636E12"/>
    <w:rsid w:val="00645A40"/>
    <w:rsid w:val="00646461"/>
    <w:rsid w:val="00647D5D"/>
    <w:rsid w:val="006505E7"/>
    <w:rsid w:val="006517AC"/>
    <w:rsid w:val="00651D99"/>
    <w:rsid w:val="00651DFA"/>
    <w:rsid w:val="0065756D"/>
    <w:rsid w:val="006642CC"/>
    <w:rsid w:val="006645B6"/>
    <w:rsid w:val="0066481B"/>
    <w:rsid w:val="00665810"/>
    <w:rsid w:val="00672940"/>
    <w:rsid w:val="006729B1"/>
    <w:rsid w:val="00672C37"/>
    <w:rsid w:val="00673003"/>
    <w:rsid w:val="00674307"/>
    <w:rsid w:val="006745D5"/>
    <w:rsid w:val="006771D3"/>
    <w:rsid w:val="00681548"/>
    <w:rsid w:val="00681AE7"/>
    <w:rsid w:val="00684144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7D3C"/>
    <w:rsid w:val="006B0ABB"/>
    <w:rsid w:val="006B0D3A"/>
    <w:rsid w:val="006B1251"/>
    <w:rsid w:val="006B1ED5"/>
    <w:rsid w:val="006B2574"/>
    <w:rsid w:val="006B3D48"/>
    <w:rsid w:val="006B404B"/>
    <w:rsid w:val="006B46A5"/>
    <w:rsid w:val="006C39D2"/>
    <w:rsid w:val="006C4C50"/>
    <w:rsid w:val="006C4CF7"/>
    <w:rsid w:val="006C572B"/>
    <w:rsid w:val="006C61EF"/>
    <w:rsid w:val="006C7BED"/>
    <w:rsid w:val="006C7C3C"/>
    <w:rsid w:val="006D0813"/>
    <w:rsid w:val="006D0D57"/>
    <w:rsid w:val="006D1CFC"/>
    <w:rsid w:val="006E0C8B"/>
    <w:rsid w:val="006E24A6"/>
    <w:rsid w:val="006E6C7F"/>
    <w:rsid w:val="006E77FC"/>
    <w:rsid w:val="006E7B27"/>
    <w:rsid w:val="006F09AE"/>
    <w:rsid w:val="006F31E2"/>
    <w:rsid w:val="006F4049"/>
    <w:rsid w:val="006F5968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16756"/>
    <w:rsid w:val="00717D1E"/>
    <w:rsid w:val="00717E58"/>
    <w:rsid w:val="00722845"/>
    <w:rsid w:val="00723CC8"/>
    <w:rsid w:val="00723CF1"/>
    <w:rsid w:val="00723D69"/>
    <w:rsid w:val="007304DA"/>
    <w:rsid w:val="00731307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362C"/>
    <w:rsid w:val="00755E24"/>
    <w:rsid w:val="00756FFE"/>
    <w:rsid w:val="00757AE9"/>
    <w:rsid w:val="00762F28"/>
    <w:rsid w:val="00763030"/>
    <w:rsid w:val="0076312B"/>
    <w:rsid w:val="00763BCD"/>
    <w:rsid w:val="00763F52"/>
    <w:rsid w:val="007650F0"/>
    <w:rsid w:val="00765932"/>
    <w:rsid w:val="0076626C"/>
    <w:rsid w:val="007675E5"/>
    <w:rsid w:val="00767A90"/>
    <w:rsid w:val="0077012C"/>
    <w:rsid w:val="00770585"/>
    <w:rsid w:val="0077456B"/>
    <w:rsid w:val="00774F37"/>
    <w:rsid w:val="0077557A"/>
    <w:rsid w:val="00775D66"/>
    <w:rsid w:val="007766D7"/>
    <w:rsid w:val="0077721C"/>
    <w:rsid w:val="00780991"/>
    <w:rsid w:val="00781218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5D2A"/>
    <w:rsid w:val="00796BC7"/>
    <w:rsid w:val="00796E56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3C5A"/>
    <w:rsid w:val="007B608A"/>
    <w:rsid w:val="007C0EA2"/>
    <w:rsid w:val="007C2896"/>
    <w:rsid w:val="007C4F6E"/>
    <w:rsid w:val="007C535E"/>
    <w:rsid w:val="007C6369"/>
    <w:rsid w:val="007C66C4"/>
    <w:rsid w:val="007C6C99"/>
    <w:rsid w:val="007D0A23"/>
    <w:rsid w:val="007D3CA2"/>
    <w:rsid w:val="007D4225"/>
    <w:rsid w:val="007D46C1"/>
    <w:rsid w:val="007D74F0"/>
    <w:rsid w:val="007E05FA"/>
    <w:rsid w:val="007E0835"/>
    <w:rsid w:val="007E41E4"/>
    <w:rsid w:val="007E59C7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2B3"/>
    <w:rsid w:val="007F45E2"/>
    <w:rsid w:val="0080044F"/>
    <w:rsid w:val="00800902"/>
    <w:rsid w:val="00800B91"/>
    <w:rsid w:val="008051D7"/>
    <w:rsid w:val="00805B07"/>
    <w:rsid w:val="00806EBE"/>
    <w:rsid w:val="00810C21"/>
    <w:rsid w:val="00814E08"/>
    <w:rsid w:val="008162CB"/>
    <w:rsid w:val="0081657C"/>
    <w:rsid w:val="008173A5"/>
    <w:rsid w:val="00817BD1"/>
    <w:rsid w:val="00821D1F"/>
    <w:rsid w:val="00826F12"/>
    <w:rsid w:val="00827589"/>
    <w:rsid w:val="008307D0"/>
    <w:rsid w:val="0083338D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37A"/>
    <w:rsid w:val="00856477"/>
    <w:rsid w:val="00856F76"/>
    <w:rsid w:val="00860035"/>
    <w:rsid w:val="008712D7"/>
    <w:rsid w:val="008715EA"/>
    <w:rsid w:val="00872BB6"/>
    <w:rsid w:val="00874537"/>
    <w:rsid w:val="00875174"/>
    <w:rsid w:val="008771D7"/>
    <w:rsid w:val="0087786C"/>
    <w:rsid w:val="00880A38"/>
    <w:rsid w:val="00881875"/>
    <w:rsid w:val="008824FA"/>
    <w:rsid w:val="0088458B"/>
    <w:rsid w:val="00886CCB"/>
    <w:rsid w:val="00891DF5"/>
    <w:rsid w:val="008939E4"/>
    <w:rsid w:val="00895F20"/>
    <w:rsid w:val="00896373"/>
    <w:rsid w:val="0089652F"/>
    <w:rsid w:val="008967F8"/>
    <w:rsid w:val="0089773F"/>
    <w:rsid w:val="008A17FA"/>
    <w:rsid w:val="008A2579"/>
    <w:rsid w:val="008A2602"/>
    <w:rsid w:val="008A694F"/>
    <w:rsid w:val="008B165A"/>
    <w:rsid w:val="008B5E37"/>
    <w:rsid w:val="008B6405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53DA"/>
    <w:rsid w:val="008D65B7"/>
    <w:rsid w:val="008E0A18"/>
    <w:rsid w:val="008E1695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0E8"/>
    <w:rsid w:val="008F3803"/>
    <w:rsid w:val="008F5171"/>
    <w:rsid w:val="008F5D24"/>
    <w:rsid w:val="008F612B"/>
    <w:rsid w:val="008F7D50"/>
    <w:rsid w:val="00900FA3"/>
    <w:rsid w:val="00901019"/>
    <w:rsid w:val="00903DD3"/>
    <w:rsid w:val="00905845"/>
    <w:rsid w:val="00906863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9FB"/>
    <w:rsid w:val="00924A6D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308"/>
    <w:rsid w:val="00984B9D"/>
    <w:rsid w:val="00987207"/>
    <w:rsid w:val="00992BA6"/>
    <w:rsid w:val="00993E5A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3C16"/>
    <w:rsid w:val="009B52A2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49D"/>
    <w:rsid w:val="00A33596"/>
    <w:rsid w:val="00A33B6C"/>
    <w:rsid w:val="00A3412F"/>
    <w:rsid w:val="00A34B14"/>
    <w:rsid w:val="00A35361"/>
    <w:rsid w:val="00A4242C"/>
    <w:rsid w:val="00A426FD"/>
    <w:rsid w:val="00A427C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74A"/>
    <w:rsid w:val="00A56B9B"/>
    <w:rsid w:val="00A57682"/>
    <w:rsid w:val="00A61884"/>
    <w:rsid w:val="00A61F92"/>
    <w:rsid w:val="00A74052"/>
    <w:rsid w:val="00A775A6"/>
    <w:rsid w:val="00A80835"/>
    <w:rsid w:val="00A810C6"/>
    <w:rsid w:val="00A8193F"/>
    <w:rsid w:val="00A81E79"/>
    <w:rsid w:val="00A83EAC"/>
    <w:rsid w:val="00A843D9"/>
    <w:rsid w:val="00A85857"/>
    <w:rsid w:val="00A86F07"/>
    <w:rsid w:val="00A90AC6"/>
    <w:rsid w:val="00A90FA9"/>
    <w:rsid w:val="00A917AA"/>
    <w:rsid w:val="00A91C3F"/>
    <w:rsid w:val="00A92D55"/>
    <w:rsid w:val="00A93B10"/>
    <w:rsid w:val="00A9418E"/>
    <w:rsid w:val="00A95F18"/>
    <w:rsid w:val="00A97666"/>
    <w:rsid w:val="00AA0DB0"/>
    <w:rsid w:val="00AA0E4F"/>
    <w:rsid w:val="00AA0F7E"/>
    <w:rsid w:val="00AA1B38"/>
    <w:rsid w:val="00AA25B2"/>
    <w:rsid w:val="00AA5033"/>
    <w:rsid w:val="00AA6893"/>
    <w:rsid w:val="00AA714C"/>
    <w:rsid w:val="00AB2304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38F1"/>
    <w:rsid w:val="00AD727B"/>
    <w:rsid w:val="00AE0F46"/>
    <w:rsid w:val="00AE1300"/>
    <w:rsid w:val="00AE5990"/>
    <w:rsid w:val="00AE67DE"/>
    <w:rsid w:val="00AE7DCA"/>
    <w:rsid w:val="00AF340D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394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476EE"/>
    <w:rsid w:val="00B5042C"/>
    <w:rsid w:val="00B5210D"/>
    <w:rsid w:val="00B52B4B"/>
    <w:rsid w:val="00B55A82"/>
    <w:rsid w:val="00B55F4F"/>
    <w:rsid w:val="00B56B2E"/>
    <w:rsid w:val="00B57948"/>
    <w:rsid w:val="00B6007A"/>
    <w:rsid w:val="00B60130"/>
    <w:rsid w:val="00B6070D"/>
    <w:rsid w:val="00B611D9"/>
    <w:rsid w:val="00B62C02"/>
    <w:rsid w:val="00B63143"/>
    <w:rsid w:val="00B6327F"/>
    <w:rsid w:val="00B633B4"/>
    <w:rsid w:val="00B672B8"/>
    <w:rsid w:val="00B70046"/>
    <w:rsid w:val="00B73047"/>
    <w:rsid w:val="00B73D68"/>
    <w:rsid w:val="00B75D54"/>
    <w:rsid w:val="00B762A1"/>
    <w:rsid w:val="00B80907"/>
    <w:rsid w:val="00B811B1"/>
    <w:rsid w:val="00B81959"/>
    <w:rsid w:val="00B81DDD"/>
    <w:rsid w:val="00B848B5"/>
    <w:rsid w:val="00B90363"/>
    <w:rsid w:val="00B90A62"/>
    <w:rsid w:val="00B90AA6"/>
    <w:rsid w:val="00B91207"/>
    <w:rsid w:val="00B93C83"/>
    <w:rsid w:val="00B9400A"/>
    <w:rsid w:val="00B94D81"/>
    <w:rsid w:val="00B97DB9"/>
    <w:rsid w:val="00BA1280"/>
    <w:rsid w:val="00BA21C6"/>
    <w:rsid w:val="00BA22B4"/>
    <w:rsid w:val="00BA2695"/>
    <w:rsid w:val="00BA353E"/>
    <w:rsid w:val="00BA3CEC"/>
    <w:rsid w:val="00BA706E"/>
    <w:rsid w:val="00BB1E7B"/>
    <w:rsid w:val="00BB311A"/>
    <w:rsid w:val="00BB3688"/>
    <w:rsid w:val="00BB619E"/>
    <w:rsid w:val="00BB6E48"/>
    <w:rsid w:val="00BB7DCA"/>
    <w:rsid w:val="00BC18D4"/>
    <w:rsid w:val="00BC2459"/>
    <w:rsid w:val="00BC2D54"/>
    <w:rsid w:val="00BC3232"/>
    <w:rsid w:val="00BC6720"/>
    <w:rsid w:val="00BC67C3"/>
    <w:rsid w:val="00BC7C85"/>
    <w:rsid w:val="00BD05DB"/>
    <w:rsid w:val="00BD0D5C"/>
    <w:rsid w:val="00BD139B"/>
    <w:rsid w:val="00BD2110"/>
    <w:rsid w:val="00BD2C93"/>
    <w:rsid w:val="00BD53BE"/>
    <w:rsid w:val="00BD5724"/>
    <w:rsid w:val="00BD7256"/>
    <w:rsid w:val="00BD7F5C"/>
    <w:rsid w:val="00BE0C96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2C33"/>
    <w:rsid w:val="00BF5658"/>
    <w:rsid w:val="00BF5E7F"/>
    <w:rsid w:val="00BF5EE3"/>
    <w:rsid w:val="00BF6460"/>
    <w:rsid w:val="00BF7A4F"/>
    <w:rsid w:val="00BF7C28"/>
    <w:rsid w:val="00C00222"/>
    <w:rsid w:val="00C00951"/>
    <w:rsid w:val="00C00A1F"/>
    <w:rsid w:val="00C016D2"/>
    <w:rsid w:val="00C02288"/>
    <w:rsid w:val="00C02672"/>
    <w:rsid w:val="00C0441A"/>
    <w:rsid w:val="00C04F86"/>
    <w:rsid w:val="00C05715"/>
    <w:rsid w:val="00C05752"/>
    <w:rsid w:val="00C0636C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4209"/>
    <w:rsid w:val="00C2664D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98D"/>
    <w:rsid w:val="00C46E42"/>
    <w:rsid w:val="00C53E8A"/>
    <w:rsid w:val="00C57E07"/>
    <w:rsid w:val="00C6149C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123"/>
    <w:rsid w:val="00CA07C3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B94"/>
    <w:rsid w:val="00CB6DD0"/>
    <w:rsid w:val="00CB7728"/>
    <w:rsid w:val="00CB77FE"/>
    <w:rsid w:val="00CC3505"/>
    <w:rsid w:val="00CC5C1F"/>
    <w:rsid w:val="00CD05E4"/>
    <w:rsid w:val="00CD211C"/>
    <w:rsid w:val="00CD2294"/>
    <w:rsid w:val="00CD50AB"/>
    <w:rsid w:val="00CD5DAD"/>
    <w:rsid w:val="00CE036A"/>
    <w:rsid w:val="00CE0FC1"/>
    <w:rsid w:val="00CE26CC"/>
    <w:rsid w:val="00CE54EF"/>
    <w:rsid w:val="00CE5E55"/>
    <w:rsid w:val="00CE6105"/>
    <w:rsid w:val="00CE6A3C"/>
    <w:rsid w:val="00CE7D5F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375BC"/>
    <w:rsid w:val="00D37B05"/>
    <w:rsid w:val="00D413D1"/>
    <w:rsid w:val="00D432A2"/>
    <w:rsid w:val="00D434A6"/>
    <w:rsid w:val="00D52E9F"/>
    <w:rsid w:val="00D53D32"/>
    <w:rsid w:val="00D53FD0"/>
    <w:rsid w:val="00D5455D"/>
    <w:rsid w:val="00D54B74"/>
    <w:rsid w:val="00D57B37"/>
    <w:rsid w:val="00D60098"/>
    <w:rsid w:val="00D638E5"/>
    <w:rsid w:val="00D63EAA"/>
    <w:rsid w:val="00D63EB6"/>
    <w:rsid w:val="00D67E2A"/>
    <w:rsid w:val="00D71873"/>
    <w:rsid w:val="00D72913"/>
    <w:rsid w:val="00D72CC1"/>
    <w:rsid w:val="00D74BC2"/>
    <w:rsid w:val="00D757D6"/>
    <w:rsid w:val="00D76ED2"/>
    <w:rsid w:val="00D80B36"/>
    <w:rsid w:val="00D81063"/>
    <w:rsid w:val="00D81D42"/>
    <w:rsid w:val="00D8208A"/>
    <w:rsid w:val="00D835E7"/>
    <w:rsid w:val="00D836FF"/>
    <w:rsid w:val="00D84EA5"/>
    <w:rsid w:val="00D869C6"/>
    <w:rsid w:val="00D875D6"/>
    <w:rsid w:val="00D90187"/>
    <w:rsid w:val="00D91743"/>
    <w:rsid w:val="00D91E75"/>
    <w:rsid w:val="00D947C3"/>
    <w:rsid w:val="00D95EF9"/>
    <w:rsid w:val="00D96DE8"/>
    <w:rsid w:val="00DA2567"/>
    <w:rsid w:val="00DA3BED"/>
    <w:rsid w:val="00DA3C4A"/>
    <w:rsid w:val="00DA4515"/>
    <w:rsid w:val="00DA7FFD"/>
    <w:rsid w:val="00DB7252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6DBB"/>
    <w:rsid w:val="00DD73E3"/>
    <w:rsid w:val="00DD7941"/>
    <w:rsid w:val="00DD7A95"/>
    <w:rsid w:val="00DE13ED"/>
    <w:rsid w:val="00DE1926"/>
    <w:rsid w:val="00DE2969"/>
    <w:rsid w:val="00DE476C"/>
    <w:rsid w:val="00DE5D96"/>
    <w:rsid w:val="00DE6AEF"/>
    <w:rsid w:val="00DF2316"/>
    <w:rsid w:val="00DF2FB5"/>
    <w:rsid w:val="00DF3233"/>
    <w:rsid w:val="00DF3C5D"/>
    <w:rsid w:val="00DF4E11"/>
    <w:rsid w:val="00DF51F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61D7"/>
    <w:rsid w:val="00E179D6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E58"/>
    <w:rsid w:val="00E3770B"/>
    <w:rsid w:val="00E412ED"/>
    <w:rsid w:val="00E4541C"/>
    <w:rsid w:val="00E4668E"/>
    <w:rsid w:val="00E476FB"/>
    <w:rsid w:val="00E47CA9"/>
    <w:rsid w:val="00E50079"/>
    <w:rsid w:val="00E50FDA"/>
    <w:rsid w:val="00E52CB6"/>
    <w:rsid w:val="00E568C5"/>
    <w:rsid w:val="00E56AE6"/>
    <w:rsid w:val="00E57988"/>
    <w:rsid w:val="00E60E82"/>
    <w:rsid w:val="00E61758"/>
    <w:rsid w:val="00E6366E"/>
    <w:rsid w:val="00E637FD"/>
    <w:rsid w:val="00E63B67"/>
    <w:rsid w:val="00E63E27"/>
    <w:rsid w:val="00E65B0F"/>
    <w:rsid w:val="00E668DF"/>
    <w:rsid w:val="00E66A34"/>
    <w:rsid w:val="00E70060"/>
    <w:rsid w:val="00E7222B"/>
    <w:rsid w:val="00E731DF"/>
    <w:rsid w:val="00E737C8"/>
    <w:rsid w:val="00E76A35"/>
    <w:rsid w:val="00E77A53"/>
    <w:rsid w:val="00E77CDA"/>
    <w:rsid w:val="00E8089E"/>
    <w:rsid w:val="00E82152"/>
    <w:rsid w:val="00E830F2"/>
    <w:rsid w:val="00E83A71"/>
    <w:rsid w:val="00E83D04"/>
    <w:rsid w:val="00E86E56"/>
    <w:rsid w:val="00E87150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E2E"/>
    <w:rsid w:val="00EB06AE"/>
    <w:rsid w:val="00EB3AEC"/>
    <w:rsid w:val="00EB4214"/>
    <w:rsid w:val="00EB442D"/>
    <w:rsid w:val="00EB461D"/>
    <w:rsid w:val="00EB4ED1"/>
    <w:rsid w:val="00EB6EBE"/>
    <w:rsid w:val="00EB79C9"/>
    <w:rsid w:val="00EC01E4"/>
    <w:rsid w:val="00EC0B09"/>
    <w:rsid w:val="00EC46A3"/>
    <w:rsid w:val="00EC69FE"/>
    <w:rsid w:val="00EC710A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2060"/>
    <w:rsid w:val="00F151B4"/>
    <w:rsid w:val="00F21D41"/>
    <w:rsid w:val="00F21D53"/>
    <w:rsid w:val="00F22469"/>
    <w:rsid w:val="00F22EF8"/>
    <w:rsid w:val="00F30EEF"/>
    <w:rsid w:val="00F32263"/>
    <w:rsid w:val="00F327AE"/>
    <w:rsid w:val="00F3326E"/>
    <w:rsid w:val="00F3562D"/>
    <w:rsid w:val="00F36CE9"/>
    <w:rsid w:val="00F37D62"/>
    <w:rsid w:val="00F41501"/>
    <w:rsid w:val="00F43892"/>
    <w:rsid w:val="00F44802"/>
    <w:rsid w:val="00F44A67"/>
    <w:rsid w:val="00F452EF"/>
    <w:rsid w:val="00F506BE"/>
    <w:rsid w:val="00F53BF3"/>
    <w:rsid w:val="00F55FF8"/>
    <w:rsid w:val="00F56452"/>
    <w:rsid w:val="00F60F4E"/>
    <w:rsid w:val="00F62B7F"/>
    <w:rsid w:val="00F63D0F"/>
    <w:rsid w:val="00F64D22"/>
    <w:rsid w:val="00F6570E"/>
    <w:rsid w:val="00F66877"/>
    <w:rsid w:val="00F702D4"/>
    <w:rsid w:val="00F718A0"/>
    <w:rsid w:val="00F71B95"/>
    <w:rsid w:val="00F72A30"/>
    <w:rsid w:val="00F72EA8"/>
    <w:rsid w:val="00F74956"/>
    <w:rsid w:val="00F762CE"/>
    <w:rsid w:val="00F8085C"/>
    <w:rsid w:val="00F80EF6"/>
    <w:rsid w:val="00F813D9"/>
    <w:rsid w:val="00F82719"/>
    <w:rsid w:val="00F8326A"/>
    <w:rsid w:val="00F833E0"/>
    <w:rsid w:val="00F8358A"/>
    <w:rsid w:val="00F87250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189A"/>
    <w:rsid w:val="00FD3BEB"/>
    <w:rsid w:val="00FD45D8"/>
    <w:rsid w:val="00FD5593"/>
    <w:rsid w:val="00FE059D"/>
    <w:rsid w:val="00FE0B25"/>
    <w:rsid w:val="00FE1CCE"/>
    <w:rsid w:val="00FE402B"/>
    <w:rsid w:val="00FE421A"/>
    <w:rsid w:val="00FE4EC6"/>
    <w:rsid w:val="00FE4FF5"/>
    <w:rsid w:val="00FE6DF0"/>
    <w:rsid w:val="00FE7B78"/>
    <w:rsid w:val="00FE7D73"/>
    <w:rsid w:val="00FE7F2C"/>
    <w:rsid w:val="00FF00E4"/>
    <w:rsid w:val="00FF02C7"/>
    <w:rsid w:val="00FF216C"/>
    <w:rsid w:val="00FF2B6C"/>
    <w:rsid w:val="00FF302D"/>
    <w:rsid w:val="00FF4067"/>
    <w:rsid w:val="00FF4589"/>
    <w:rsid w:val="00FF4D26"/>
    <w:rsid w:val="00FF52DA"/>
    <w:rsid w:val="00FF6C72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4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B6D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racun.hr/savjetovanja-detalji.php?kid=134&amp;id=5240" TargetMode="External"/><Relationship Id="rId24" Type="http://schemas.openxmlformats.org/officeDocument/2006/relationships/diagramQuickStyle" Target="diagrams/quickStyle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opcina-razanac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 </c:v>
                </c:pt>
                <c:pt idx="6">
                  <c:v>Prihodi od prodaje neproizvedene dugotrajne imovine</c:v>
                </c:pt>
                <c:pt idx="7">
                  <c:v>Rashodi poslovanja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1510000</c:v>
                </c:pt>
                <c:pt idx="1">
                  <c:v>1393150</c:v>
                </c:pt>
                <c:pt idx="2">
                  <c:v>81030</c:v>
                </c:pt>
                <c:pt idx="3">
                  <c:v>391970</c:v>
                </c:pt>
                <c:pt idx="4">
                  <c:v>20900</c:v>
                </c:pt>
                <c:pt idx="5">
                  <c:v>13550</c:v>
                </c:pt>
                <c:pt idx="6">
                  <c:v>480000</c:v>
                </c:pt>
                <c:pt idx="7" formatCode="#,##0.00">
                  <c:v>773400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2002562.16</c:v>
                </c:pt>
                <c:pt idx="1">
                  <c:v>3074636.01</c:v>
                </c:pt>
                <c:pt idx="2">
                  <c:v>3410600</c:v>
                </c:pt>
                <c:pt idx="3">
                  <c:v>2838273</c:v>
                </c:pt>
                <c:pt idx="4">
                  <c:v>2914189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790676.08</c:v>
                </c:pt>
                <c:pt idx="1">
                  <c:v>516916.34</c:v>
                </c:pt>
                <c:pt idx="2">
                  <c:v>480000</c:v>
                </c:pt>
                <c:pt idx="3">
                  <c:v>420000</c:v>
                </c:pt>
                <c:pt idx="4">
                  <c:v>305000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486320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479345.36</c:v>
                </c:pt>
                <c:pt idx="1">
                  <c:v>526477.65</c:v>
                </c:pt>
                <c:pt idx="2">
                  <c:v>773400</c:v>
                </c:pt>
                <c:pt idx="3">
                  <c:v>277827</c:v>
                </c:pt>
                <c:pt idx="4">
                  <c:v>226711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99-407C-92FD-B5462EAC36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3224349111533469"/>
          <c:w val="0.73789191913924668"/>
          <c:h val="0.14168024255588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1265683.24</c:v>
                </c:pt>
                <c:pt idx="1">
                  <c:v>1470877</c:v>
                </c:pt>
                <c:pt idx="2">
                  <c:v>1636100</c:v>
                </c:pt>
                <c:pt idx="3">
                  <c:v>1815003</c:v>
                </c:pt>
                <c:pt idx="4">
                  <c:v>2094402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819765.8</c:v>
                </c:pt>
                <c:pt idx="1">
                  <c:v>3109073</c:v>
                </c:pt>
                <c:pt idx="2">
                  <c:v>3007900</c:v>
                </c:pt>
                <c:pt idx="3">
                  <c:v>1681097</c:v>
                </c:pt>
                <c:pt idx="4">
                  <c:v>1311498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228443.84</c:v>
                </c:pt>
                <c:pt idx="1">
                  <c:v>24400</c:v>
                </c:pt>
                <c:pt idx="2">
                  <c:v>20000</c:v>
                </c:pt>
                <c:pt idx="3">
                  <c:v>40000</c:v>
                </c:pt>
                <c:pt idx="4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486300</c:v>
                </c:pt>
                <c:pt idx="1">
                  <c:v>870920</c:v>
                </c:pt>
                <c:pt idx="2">
                  <c:v>6180</c:v>
                </c:pt>
                <c:pt idx="3">
                  <c:v>10000</c:v>
                </c:pt>
                <c:pt idx="4">
                  <c:v>38000</c:v>
                </c:pt>
                <c:pt idx="5">
                  <c:v>123000</c:v>
                </c:pt>
                <c:pt idx="6">
                  <c:v>101700</c:v>
                </c:pt>
                <c:pt idx="7">
                  <c:v>206000</c:v>
                </c:pt>
                <c:pt idx="8">
                  <c:v>2645900</c:v>
                </c:pt>
                <c:pt idx="9">
                  <c:v>156000</c:v>
                </c:pt>
                <c:pt idx="10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</a:t>
          </a:r>
          <a:r>
            <a:rPr lang="hr-HR" sz="1200" b="0">
              <a:latin typeface="+mn-lt"/>
            </a:rPr>
            <a:t>1001 </a:t>
          </a:r>
          <a:r>
            <a:rPr lang="hr-HR" sz="1200" b="0"/>
            <a:t>Sredstva za rad Općinskog vijeća i političkih stranaka </a:t>
          </a:r>
          <a:endParaRPr lang="hr-HR" sz="1200" b="0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URED NAČELNIKA 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1002 </a:t>
          </a:r>
          <a:r>
            <a:rPr lang="hr-HR" sz="1200" b="0"/>
            <a:t>Ured načelnika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1003 Upravni odjel za opće, pravne i ekonomske poslove 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Razvoj poljoprivrede i gospodarstva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1006 Program javnih potreba u sportu 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1007 Program socijalne skrbi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1008 Program zaštite od požara 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1009 Program javnih potreba u obrazovanju i predškolskom odgoju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1010 Donacije civilnim udrugama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1011 Programi razvoja turizma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1">
              <a:latin typeface="+mn-lt"/>
            </a:rPr>
            <a:t>Glava 00202 </a:t>
          </a:r>
          <a:r>
            <a:rPr lang="hr-HR" sz="1200" b="1"/>
            <a:t>UPRAVNI ODJEL ZA KOMUNALNO GOSPODARSTVO, JAVNU NABAVU I EU FONDOVE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1012 Upravni odjel za komunalno gospodarstvo, javnu nabavu i EU fondove 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1013 Održavanje objekata i uređaja komunalne infrastrukture 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1014 Izgradnja objekata i uređaja komunalne infrastrukture 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3980222E-F29C-4B00-A724-B93F156D1CF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AC69A1D0-BC33-41BC-BAED-0982A28769A2}" type="parTrans" cxnId="{ECE61F0E-1C31-4AE9-A09D-161DE7D8F2AD}">
      <dgm:prSet/>
      <dgm:spPr/>
      <dgm:t>
        <a:bodyPr/>
        <a:lstStyle/>
        <a:p>
          <a:endParaRPr lang="hr-HR"/>
        </a:p>
      </dgm:t>
    </dgm:pt>
    <dgm:pt modelId="{99A3C440-A954-49DF-A1D8-1E8094608806}" type="sibTrans" cxnId="{ECE61F0E-1C31-4AE9-A09D-161DE7D8F2AD}">
      <dgm:prSet/>
      <dgm:spPr/>
      <dgm:t>
        <a:bodyPr/>
        <a:lstStyle/>
        <a:p>
          <a:endParaRPr lang="hr-HR"/>
        </a:p>
      </dgm:t>
    </dgm:pt>
    <dgm:pt modelId="{C061562A-E4E3-41A0-B8F9-5C15CC59B855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00102 URED NAČELNIKA </a:t>
          </a:r>
        </a:p>
      </dgm:t>
    </dgm:pt>
    <dgm:pt modelId="{1103CF49-2C57-4743-8794-F173B0F72E69}" type="parTrans" cxnId="{58DD8295-7EED-4037-9E75-570DA2C662EB}">
      <dgm:prSet/>
      <dgm:spPr/>
      <dgm:t>
        <a:bodyPr/>
        <a:lstStyle/>
        <a:p>
          <a:endParaRPr lang="hr-HR"/>
        </a:p>
      </dgm:t>
    </dgm:pt>
    <dgm:pt modelId="{A8F04EC0-FD42-4992-9613-87223ED80A58}" type="sibTrans" cxnId="{58DD8295-7EED-4037-9E75-570DA2C662EB}">
      <dgm:prSet/>
      <dgm:spPr/>
      <dgm:t>
        <a:bodyPr/>
        <a:lstStyle/>
        <a:p>
          <a:endParaRPr lang="hr-HR"/>
        </a:p>
      </dgm:t>
    </dgm:pt>
    <dgm:pt modelId="{681ABBFB-D751-4B44-B9D0-875DCDEC01E4}">
      <dgm:prSet custT="1"/>
      <dgm:spPr/>
      <dgm:t>
        <a:bodyPr/>
        <a:lstStyle/>
        <a:p>
          <a:r>
            <a:rPr lang="hr-HR" sz="1200" b="0"/>
            <a:t>   Program 1005 Program javnih potreba u kulturi </a:t>
          </a:r>
          <a:endParaRPr lang="hr-HR" sz="1200" b="0">
            <a:latin typeface="+mn-lt"/>
          </a:endParaRPr>
        </a:p>
      </dgm:t>
    </dgm:pt>
    <dgm:pt modelId="{7F1D8F2A-8A01-47A8-B3D1-00467012F6FD}" type="parTrans" cxnId="{74D2B62B-18A4-4F60-BA3C-276A23629F03}">
      <dgm:prSet/>
      <dgm:spPr/>
      <dgm:t>
        <a:bodyPr/>
        <a:lstStyle/>
        <a:p>
          <a:endParaRPr lang="hr-HR"/>
        </a:p>
      </dgm:t>
    </dgm:pt>
    <dgm:pt modelId="{2FA3BB03-F824-40F1-A87E-52E0305DEB24}" type="sibTrans" cxnId="{74D2B62B-18A4-4F60-BA3C-276A23629F03}">
      <dgm:prSet/>
      <dgm:spPr/>
      <dgm:t>
        <a:bodyPr/>
        <a:lstStyle/>
        <a:p>
          <a:endParaRPr lang="hr-HR"/>
        </a:p>
      </dgm:t>
    </dgm:pt>
    <dgm:pt modelId="{2CF6BD52-7DDB-4A4E-B327-44C7315B539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002 UPRAVNI ODJELI </a:t>
          </a:r>
          <a:endParaRPr lang="hr-HR" sz="1200" b="0">
            <a:latin typeface="+mn-lt"/>
          </a:endParaRPr>
        </a:p>
      </dgm:t>
    </dgm:pt>
    <dgm:pt modelId="{FF5B33A3-150B-47B0-835C-7E309BB45AED}" type="parTrans" cxnId="{7EAE3285-AC10-433B-BA26-1402E7F50CAE}">
      <dgm:prSet/>
      <dgm:spPr/>
    </dgm:pt>
    <dgm:pt modelId="{6A2974A4-8ACB-4E5E-88BF-DCF28CB2B5BB}" type="sibTrans" cxnId="{7EAE3285-AC10-433B-BA26-1402E7F50CAE}">
      <dgm:prSet/>
      <dgm:spPr/>
    </dgm:pt>
    <dgm:pt modelId="{A4E8C825-24C8-4E58-B1EC-33324AF5ABA1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UPRAVNI ODJEL ZA OPĆE, PRAVNE I EKONOMSKE POSLOVE </a:t>
          </a:r>
          <a:endParaRPr lang="hr-HR" sz="1200" b="0">
            <a:latin typeface="+mn-lt"/>
          </a:endParaRPr>
        </a:p>
      </dgm:t>
    </dgm:pt>
    <dgm:pt modelId="{61F19227-7C8F-4978-A9B0-36FA88E5003A}" type="parTrans" cxnId="{08C4C68A-BF28-4952-8212-4723EA01A7A3}">
      <dgm:prSet/>
      <dgm:spPr/>
    </dgm:pt>
    <dgm:pt modelId="{0DDD0B13-FB83-44A5-89F8-D422706AFB95}" type="sibTrans" cxnId="{08C4C68A-BF28-4952-8212-4723EA01A7A3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0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0"/>
      <dgm:spPr/>
    </dgm:pt>
    <dgm:pt modelId="{DEEFC023-0D79-4A7F-883B-9D7E707E575A}" type="pres">
      <dgm:prSet presAssocID="{1D63FAF9-12E4-4951-AF4D-6E1E3C17EF73}" presName="vert1" presStyleCnt="0"/>
      <dgm:spPr/>
    </dgm:pt>
    <dgm:pt modelId="{55E74B6C-B3B0-4BDD-9ED5-52D3C58D5C86}" type="pres">
      <dgm:prSet presAssocID="{3980222E-F29C-4B00-A724-B93F156D1CFE}" presName="thickLine" presStyleLbl="alignNode1" presStyleIdx="1" presStyleCnt="20"/>
      <dgm:spPr/>
    </dgm:pt>
    <dgm:pt modelId="{A1D83B1B-36BB-45CF-9423-96F5DA6BE7DC}" type="pres">
      <dgm:prSet presAssocID="{3980222E-F29C-4B00-A724-B93F156D1CFE}" presName="horz1" presStyleCnt="0"/>
      <dgm:spPr/>
    </dgm:pt>
    <dgm:pt modelId="{0AB40437-755B-4294-8EC7-693737F72BA6}" type="pres">
      <dgm:prSet presAssocID="{3980222E-F29C-4B00-A724-B93F156D1CFE}" presName="tx1" presStyleLbl="revTx" presStyleIdx="1" presStyleCnt="20"/>
      <dgm:spPr/>
    </dgm:pt>
    <dgm:pt modelId="{7BC0173C-E86F-4B36-95F8-A36862E79B40}" type="pres">
      <dgm:prSet presAssocID="{3980222E-F29C-4B00-A724-B93F156D1CFE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0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0"/>
      <dgm:spPr/>
    </dgm:pt>
    <dgm:pt modelId="{E2FCCB40-415B-4B91-B144-ECF1D67C8A59}" type="pres">
      <dgm:prSet presAssocID="{8531A592-3895-4E8B-AA22-952DBEDF49B4}" presName="vert1" presStyleCnt="0"/>
      <dgm:spPr/>
    </dgm:pt>
    <dgm:pt modelId="{3C38678A-9090-417C-A139-6A2ADAFE0C6F}" type="pres">
      <dgm:prSet presAssocID="{C061562A-E4E3-41A0-B8F9-5C15CC59B855}" presName="thickLine" presStyleLbl="alignNode1" presStyleIdx="3" presStyleCnt="20"/>
      <dgm:spPr/>
    </dgm:pt>
    <dgm:pt modelId="{11D7BC69-0B9C-4806-9F72-96BECDE76194}" type="pres">
      <dgm:prSet presAssocID="{C061562A-E4E3-41A0-B8F9-5C15CC59B855}" presName="horz1" presStyleCnt="0"/>
      <dgm:spPr/>
    </dgm:pt>
    <dgm:pt modelId="{CF8A8A28-D3F3-46D2-BD15-24C1DFFF6479}" type="pres">
      <dgm:prSet presAssocID="{C061562A-E4E3-41A0-B8F9-5C15CC59B855}" presName="tx1" presStyleLbl="revTx" presStyleIdx="3" presStyleCnt="20"/>
      <dgm:spPr/>
    </dgm:pt>
    <dgm:pt modelId="{3083872B-2EA7-4482-B13A-64CBC72EB6A8}" type="pres">
      <dgm:prSet presAssocID="{C061562A-E4E3-41A0-B8F9-5C15CC59B855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0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0"/>
      <dgm:spPr/>
    </dgm:pt>
    <dgm:pt modelId="{74018B24-F991-4BA4-B5B2-FF1D68951C09}" type="pres">
      <dgm:prSet presAssocID="{7AE90A80-1FA2-409A-978F-2C78C9D4E965}" presName="vert1" presStyleCnt="0"/>
      <dgm:spPr/>
    </dgm:pt>
    <dgm:pt modelId="{D4E0D62A-9090-4C97-B78B-0DA3490D1F58}" type="pres">
      <dgm:prSet presAssocID="{2CF6BD52-7DDB-4A4E-B327-44C7315B5390}" presName="thickLine" presStyleLbl="alignNode1" presStyleIdx="5" presStyleCnt="20"/>
      <dgm:spPr/>
    </dgm:pt>
    <dgm:pt modelId="{E457AC61-4C86-446B-844E-6D7FCEC756FF}" type="pres">
      <dgm:prSet presAssocID="{2CF6BD52-7DDB-4A4E-B327-44C7315B5390}" presName="horz1" presStyleCnt="0"/>
      <dgm:spPr/>
    </dgm:pt>
    <dgm:pt modelId="{36CE18E4-D259-4842-98A2-6CDB32B1A586}" type="pres">
      <dgm:prSet presAssocID="{2CF6BD52-7DDB-4A4E-B327-44C7315B5390}" presName="tx1" presStyleLbl="revTx" presStyleIdx="5" presStyleCnt="20"/>
      <dgm:spPr/>
    </dgm:pt>
    <dgm:pt modelId="{10BFEED3-BEB5-4057-A172-92C4540146DF}" type="pres">
      <dgm:prSet presAssocID="{2CF6BD52-7DDB-4A4E-B327-44C7315B5390}" presName="vert1" presStyleCnt="0"/>
      <dgm:spPr/>
    </dgm:pt>
    <dgm:pt modelId="{EB6DEC07-F7B1-4DDB-ABBB-4A434142EC8B}" type="pres">
      <dgm:prSet presAssocID="{A4E8C825-24C8-4E58-B1EC-33324AF5ABA1}" presName="thickLine" presStyleLbl="alignNode1" presStyleIdx="6" presStyleCnt="20"/>
      <dgm:spPr/>
    </dgm:pt>
    <dgm:pt modelId="{1941FABC-9A6A-4DDD-98CE-20328642B7CF}" type="pres">
      <dgm:prSet presAssocID="{A4E8C825-24C8-4E58-B1EC-33324AF5ABA1}" presName="horz1" presStyleCnt="0"/>
      <dgm:spPr/>
    </dgm:pt>
    <dgm:pt modelId="{89DC62BE-6CE0-40D4-90B9-CC8A9D8A2939}" type="pres">
      <dgm:prSet presAssocID="{A4E8C825-24C8-4E58-B1EC-33324AF5ABA1}" presName="tx1" presStyleLbl="revTx" presStyleIdx="6" presStyleCnt="20"/>
      <dgm:spPr/>
    </dgm:pt>
    <dgm:pt modelId="{7FF8668A-EE91-4A2A-8E5C-3DF5BCF791EB}" type="pres">
      <dgm:prSet presAssocID="{A4E8C825-24C8-4E58-B1EC-33324AF5ABA1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0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0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8" presStyleCnt="20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8" presStyleCnt="20"/>
      <dgm:spPr/>
    </dgm:pt>
    <dgm:pt modelId="{07FAAAC2-7099-462C-B7BC-6BEDC4BD7D3A}" type="pres">
      <dgm:prSet presAssocID="{EDC5CA50-1899-4594-A1A1-4A78B5B20CFA}" presName="vert1" presStyleCnt="0"/>
      <dgm:spPr/>
    </dgm:pt>
    <dgm:pt modelId="{D9F2837E-C98D-46CD-8EA6-15BE31246F95}" type="pres">
      <dgm:prSet presAssocID="{681ABBFB-D751-4B44-B9D0-875DCDEC01E4}" presName="thickLine" presStyleLbl="alignNode1" presStyleIdx="9" presStyleCnt="20"/>
      <dgm:spPr/>
    </dgm:pt>
    <dgm:pt modelId="{92EE9DBE-469F-4773-A4D0-44907278C391}" type="pres">
      <dgm:prSet presAssocID="{681ABBFB-D751-4B44-B9D0-875DCDEC01E4}" presName="horz1" presStyleCnt="0"/>
      <dgm:spPr/>
    </dgm:pt>
    <dgm:pt modelId="{2A43EAA3-73C0-4127-8F81-8DCF2AFF7506}" type="pres">
      <dgm:prSet presAssocID="{681ABBFB-D751-4B44-B9D0-875DCDEC01E4}" presName="tx1" presStyleLbl="revTx" presStyleIdx="9" presStyleCnt="20"/>
      <dgm:spPr/>
    </dgm:pt>
    <dgm:pt modelId="{A1A30C06-6BD4-4734-AF54-98D152975949}" type="pres">
      <dgm:prSet presAssocID="{681ABBFB-D751-4B44-B9D0-875DCDEC01E4}" presName="vert1" presStyleCnt="0"/>
      <dgm:spPr/>
    </dgm:pt>
    <dgm:pt modelId="{4023405E-97C8-46C1-BDE6-C2165C079E83}" type="pres">
      <dgm:prSet presAssocID="{682D1C56-5121-45A6-A835-53E376565904}" presName="thickLine" presStyleLbl="alignNode1" presStyleIdx="10" presStyleCnt="20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0" presStyleCnt="20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1" presStyleCnt="20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1" presStyleCnt="20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2" presStyleCnt="20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2" presStyleCnt="20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3" presStyleCnt="20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3" presStyleCnt="20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4" presStyleCnt="20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4" presStyleCnt="20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5" presStyleCnt="20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5" presStyleCnt="20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6" presStyleCnt="20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6" presStyleCnt="20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7" presStyleCnt="20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7" presStyleCnt="20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8" presStyleCnt="20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8" presStyleCnt="20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9" presStyleCnt="20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9" presStyleCnt="20"/>
      <dgm:spPr/>
    </dgm:pt>
    <dgm:pt modelId="{18349F62-6F42-43DB-A4B2-B098E9F9ACDD}" type="pres">
      <dgm:prSet presAssocID="{A521CD10-F66F-4E92-89CD-F68A4FAD556D}" presName="vert1" presStyleCnt="0"/>
      <dgm:spPr/>
    </dgm:pt>
  </dgm:ptLst>
  <dgm:cxnLst>
    <dgm:cxn modelId="{C4501109-DB6A-4E7B-82C7-F9A14410FDFB}" type="presOf" srcId="{C061562A-E4E3-41A0-B8F9-5C15CC59B855}" destId="{CF8A8A28-D3F3-46D2-BD15-24C1DFFF6479}" srcOrd="0" destOrd="0" presId="urn:microsoft.com/office/officeart/2008/layout/LinedList"/>
    <dgm:cxn modelId="{ECE61F0E-1C31-4AE9-A09D-161DE7D8F2AD}" srcId="{1F5AFE97-F0BB-4CA9-8E47-8BDC6B57BC40}" destId="{3980222E-F29C-4B00-A724-B93F156D1CFE}" srcOrd="1" destOrd="0" parTransId="{AC69A1D0-BC33-41BC-BAED-0982A28769A2}" sibTransId="{99A3C440-A954-49DF-A1D8-1E8094608806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74D2B62B-18A4-4F60-BA3C-276A23629F03}" srcId="{1F5AFE97-F0BB-4CA9-8E47-8BDC6B57BC40}" destId="{681ABBFB-D751-4B44-B9D0-875DCDEC01E4}" srcOrd="9" destOrd="0" parTransId="{7F1D8F2A-8A01-47A8-B3D1-00467012F6FD}" sibTransId="{2FA3BB03-F824-40F1-A87E-52E0305DEB24}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5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7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6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3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7EAE3285-AC10-433B-BA26-1402E7F50CAE}" srcId="{1F5AFE97-F0BB-4CA9-8E47-8BDC6B57BC40}" destId="{2CF6BD52-7DDB-4A4E-B327-44C7315B5390}" srcOrd="5" destOrd="0" parTransId="{FF5B33A3-150B-47B0-835C-7E309BB45AED}" sibTransId="{6A2974A4-8ACB-4E5E-88BF-DCF28CB2B5BB}"/>
    <dgm:cxn modelId="{F42D8986-271A-46A8-9E76-0900065E5345}" type="presOf" srcId="{3980222E-F29C-4B00-A724-B93F156D1CFE}" destId="{0AB40437-755B-4294-8EC7-693737F72BA6}" srcOrd="0" destOrd="0" presId="urn:microsoft.com/office/officeart/2008/layout/LinedList"/>
    <dgm:cxn modelId="{08C4C68A-BF28-4952-8212-4723EA01A7A3}" srcId="{1F5AFE97-F0BB-4CA9-8E47-8BDC6B57BC40}" destId="{A4E8C825-24C8-4E58-B1EC-33324AF5ABA1}" srcOrd="6" destOrd="0" parTransId="{61F19227-7C8F-4978-A9B0-36FA88E5003A}" sibTransId="{0DDD0B13-FB83-44A5-89F8-D422706AFB95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58DD8295-7EED-4037-9E75-570DA2C662EB}" srcId="{1F5AFE97-F0BB-4CA9-8E47-8BDC6B57BC40}" destId="{C061562A-E4E3-41A0-B8F9-5C15CC59B855}" srcOrd="3" destOrd="0" parTransId="{1103CF49-2C57-4743-8794-F173B0F72E69}" sibTransId="{A8F04EC0-FD42-4992-9613-87223ED80A58}"/>
    <dgm:cxn modelId="{7F22E998-23EA-46ED-9CF0-299EF111960E}" srcId="{1F5AFE97-F0BB-4CA9-8E47-8BDC6B57BC40}" destId="{A521CD10-F66F-4E92-89CD-F68A4FAD556D}" srcOrd="19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8" destOrd="0" parTransId="{57A33EF7-0DB5-4AAF-BF4C-5BD3DD2C06FC}" sibTransId="{4D9D2BA7-D5B3-45B9-A639-3F2C8B2DA875}"/>
    <dgm:cxn modelId="{FD6A0AB5-04B8-4841-8CFF-A993DED6757E}" srcId="{1F5AFE97-F0BB-4CA9-8E47-8BDC6B57BC40}" destId="{0C551F52-3FA9-4AD5-A732-B160CA2F50E2}" srcOrd="11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2" destOrd="0" parTransId="{FA19176C-82A8-4881-A8FC-9B4F1C964EBF}" sibTransId="{1956A401-CC5A-4173-A862-2C0A9049B791}"/>
    <dgm:cxn modelId="{6E0ACBD2-732A-42B0-91A4-7DF9AF35C34E}" srcId="{1F5AFE97-F0BB-4CA9-8E47-8BDC6B57BC40}" destId="{BC30E9AD-1190-4F1F-AF48-07707ADE68DA}" srcOrd="18" destOrd="0" parTransId="{DC2871EB-18A9-4B09-AC5E-8AD26C8C68A7}" sibTransId="{0CED2BF1-C3F8-4B00-AA41-1977EFE8E02B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0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BDA6AFEF-6959-4559-8EC7-7016AFCFDB3A}" srcId="{1F5AFE97-F0BB-4CA9-8E47-8BDC6B57BC40}" destId="{A2E50289-CD3A-4D75-8D4A-B0C37ACAB81B}" srcOrd="14" destOrd="0" parTransId="{07FAF3F7-5C33-4DDB-B9C2-516A69A42DEA}" sibTransId="{4C695249-7A05-4C1E-82BF-7D731698DCE9}"/>
    <dgm:cxn modelId="{2EB2BEEF-731B-44B5-8EE7-635C62047A52}" type="presOf" srcId="{681ABBFB-D751-4B44-B9D0-875DCDEC01E4}" destId="{2A43EAA3-73C0-4127-8F81-8DCF2AFF7506}" srcOrd="0" destOrd="0" presId="urn:microsoft.com/office/officeart/2008/layout/LinedList"/>
    <dgm:cxn modelId="{756BE9F2-E98E-4494-8DF3-73FF0A90560F}" type="presOf" srcId="{2CF6BD52-7DDB-4A4E-B327-44C7315B5390}" destId="{36CE18E4-D259-4842-98A2-6CDB32B1A586}" srcOrd="0" destOrd="0" presId="urn:microsoft.com/office/officeart/2008/layout/LinedList"/>
    <dgm:cxn modelId="{87AE11FB-DFED-46C8-95A0-4B67344E0ABA}" type="presOf" srcId="{A4E8C825-24C8-4E58-B1EC-33324AF5ABA1}" destId="{89DC62BE-6CE0-40D4-90B9-CC8A9D8A2939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8B96DBB-210D-48D4-BB99-DE8D360C872F}" type="presParOf" srcId="{BAB728B6-F674-4A35-B91A-9140E60690CA}" destId="{55E74B6C-B3B0-4BDD-9ED5-52D3C58D5C86}" srcOrd="2" destOrd="0" presId="urn:microsoft.com/office/officeart/2008/layout/LinedList"/>
    <dgm:cxn modelId="{3F371E9F-C968-42AC-8288-1686CCED3FB0}" type="presParOf" srcId="{BAB728B6-F674-4A35-B91A-9140E60690CA}" destId="{A1D83B1B-36BB-45CF-9423-96F5DA6BE7DC}" srcOrd="3" destOrd="0" presId="urn:microsoft.com/office/officeart/2008/layout/LinedList"/>
    <dgm:cxn modelId="{B452977D-3719-4B66-A074-FBC06592633B}" type="presParOf" srcId="{A1D83B1B-36BB-45CF-9423-96F5DA6BE7DC}" destId="{0AB40437-755B-4294-8EC7-693737F72BA6}" srcOrd="0" destOrd="0" presId="urn:microsoft.com/office/officeart/2008/layout/LinedList"/>
    <dgm:cxn modelId="{B9F873D1-04B3-46F9-8AE9-7FCE4302B87C}" type="presParOf" srcId="{A1D83B1B-36BB-45CF-9423-96F5DA6BE7DC}" destId="{7BC0173C-E86F-4B36-95F8-A36862E79B40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E8992B9F-6B02-4D2B-AE2C-AFF884BCF510}" type="presParOf" srcId="{BAB728B6-F674-4A35-B91A-9140E60690CA}" destId="{3C38678A-9090-417C-A139-6A2ADAFE0C6F}" srcOrd="6" destOrd="0" presId="urn:microsoft.com/office/officeart/2008/layout/LinedList"/>
    <dgm:cxn modelId="{CCDAE2C8-C5BD-4664-88F8-E7BAAFEE1BA7}" type="presParOf" srcId="{BAB728B6-F674-4A35-B91A-9140E60690CA}" destId="{11D7BC69-0B9C-4806-9F72-96BECDE76194}" srcOrd="7" destOrd="0" presId="urn:microsoft.com/office/officeart/2008/layout/LinedList"/>
    <dgm:cxn modelId="{6D9AF55E-734D-4DED-BB3F-42177B716819}" type="presParOf" srcId="{11D7BC69-0B9C-4806-9F72-96BECDE76194}" destId="{CF8A8A28-D3F3-46D2-BD15-24C1DFFF6479}" srcOrd="0" destOrd="0" presId="urn:microsoft.com/office/officeart/2008/layout/LinedList"/>
    <dgm:cxn modelId="{0BF1BC2C-F29D-4C4F-8A40-D3F54C7EF6B9}" type="presParOf" srcId="{11D7BC69-0B9C-4806-9F72-96BECDE76194}" destId="{3083872B-2EA7-4482-B13A-64CBC72EB6A8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7A41D7E1-1A43-4A37-9403-CE31E2B1898C}" type="presParOf" srcId="{BAB728B6-F674-4A35-B91A-9140E60690CA}" destId="{D4E0D62A-9090-4C97-B78B-0DA3490D1F58}" srcOrd="10" destOrd="0" presId="urn:microsoft.com/office/officeart/2008/layout/LinedList"/>
    <dgm:cxn modelId="{8EE2534C-22F6-403B-B5D0-BDDAFD9FE439}" type="presParOf" srcId="{BAB728B6-F674-4A35-B91A-9140E60690CA}" destId="{E457AC61-4C86-446B-844E-6D7FCEC756FF}" srcOrd="11" destOrd="0" presId="urn:microsoft.com/office/officeart/2008/layout/LinedList"/>
    <dgm:cxn modelId="{47757A96-553A-4981-A9E7-306AA14FAD9D}" type="presParOf" srcId="{E457AC61-4C86-446B-844E-6D7FCEC756FF}" destId="{36CE18E4-D259-4842-98A2-6CDB32B1A586}" srcOrd="0" destOrd="0" presId="urn:microsoft.com/office/officeart/2008/layout/LinedList"/>
    <dgm:cxn modelId="{46585BC6-3FEB-440E-B4A0-2673FEA153A9}" type="presParOf" srcId="{E457AC61-4C86-446B-844E-6D7FCEC756FF}" destId="{10BFEED3-BEB5-4057-A172-92C4540146DF}" srcOrd="1" destOrd="0" presId="urn:microsoft.com/office/officeart/2008/layout/LinedList"/>
    <dgm:cxn modelId="{701ED8CE-D064-4A3F-A0DC-F303F236DE9F}" type="presParOf" srcId="{BAB728B6-F674-4A35-B91A-9140E60690CA}" destId="{EB6DEC07-F7B1-4DDB-ABBB-4A434142EC8B}" srcOrd="12" destOrd="0" presId="urn:microsoft.com/office/officeart/2008/layout/LinedList"/>
    <dgm:cxn modelId="{ED3710A0-97B5-442A-AB85-D73C8DD8517C}" type="presParOf" srcId="{BAB728B6-F674-4A35-B91A-9140E60690CA}" destId="{1941FABC-9A6A-4DDD-98CE-20328642B7CF}" srcOrd="13" destOrd="0" presId="urn:microsoft.com/office/officeart/2008/layout/LinedList"/>
    <dgm:cxn modelId="{C822BFAF-7A8D-4E3A-A60C-9D0FEDE11611}" type="presParOf" srcId="{1941FABC-9A6A-4DDD-98CE-20328642B7CF}" destId="{89DC62BE-6CE0-40D4-90B9-CC8A9D8A2939}" srcOrd="0" destOrd="0" presId="urn:microsoft.com/office/officeart/2008/layout/LinedList"/>
    <dgm:cxn modelId="{7E7A55C3-9E13-49A1-99A6-A1934BD555FE}" type="presParOf" srcId="{1941FABC-9A6A-4DDD-98CE-20328642B7CF}" destId="{7FF8668A-EE91-4A2A-8E5C-3DF5BCF791EB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6" destOrd="0" presId="urn:microsoft.com/office/officeart/2008/layout/LinedList"/>
    <dgm:cxn modelId="{A2EB80E5-CD9D-48BD-950E-7678A16D4FCD}" type="presParOf" srcId="{BAB728B6-F674-4A35-B91A-9140E60690CA}" destId="{67309117-AEE9-4E6F-9C06-665DF553F197}" srcOrd="17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D1BACDB2-3F2F-491A-86F7-C228F3B4B676}" type="presParOf" srcId="{BAB728B6-F674-4A35-B91A-9140E60690CA}" destId="{D9F2837E-C98D-46CD-8EA6-15BE31246F95}" srcOrd="18" destOrd="0" presId="urn:microsoft.com/office/officeart/2008/layout/LinedList"/>
    <dgm:cxn modelId="{3F9A5ECB-C685-45B8-96AC-DDAFA36F16B6}" type="presParOf" srcId="{BAB728B6-F674-4A35-B91A-9140E60690CA}" destId="{92EE9DBE-469F-4773-A4D0-44907278C391}" srcOrd="19" destOrd="0" presId="urn:microsoft.com/office/officeart/2008/layout/LinedList"/>
    <dgm:cxn modelId="{3151E3C9-3D13-4AA2-9B42-0478F68E4C2C}" type="presParOf" srcId="{92EE9DBE-469F-4773-A4D0-44907278C391}" destId="{2A43EAA3-73C0-4127-8F81-8DCF2AFF7506}" srcOrd="0" destOrd="0" presId="urn:microsoft.com/office/officeart/2008/layout/LinedList"/>
    <dgm:cxn modelId="{58BE3C29-14B9-49F7-B353-98135B2F3049}" type="presParOf" srcId="{92EE9DBE-469F-4773-A4D0-44907278C391}" destId="{A1A30C06-6BD4-4734-AF54-98D152975949}" srcOrd="1" destOrd="0" presId="urn:microsoft.com/office/officeart/2008/layout/LinedList"/>
    <dgm:cxn modelId="{ADFE3366-D12D-4920-B465-CEF8CA826D2A}" type="presParOf" srcId="{BAB728B6-F674-4A35-B91A-9140E60690CA}" destId="{4023405E-97C8-46C1-BDE6-C2165C079E83}" srcOrd="20" destOrd="0" presId="urn:microsoft.com/office/officeart/2008/layout/LinedList"/>
    <dgm:cxn modelId="{66F8CE42-C589-466A-A028-1A899041181F}" type="presParOf" srcId="{BAB728B6-F674-4A35-B91A-9140E60690CA}" destId="{E50654ED-26ED-490F-B7F3-F2E874962D23}" srcOrd="21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2" destOrd="0" presId="urn:microsoft.com/office/officeart/2008/layout/LinedList"/>
    <dgm:cxn modelId="{FB44C79C-F108-4F4C-832A-963A59F05A0F}" type="presParOf" srcId="{BAB728B6-F674-4A35-B91A-9140E60690CA}" destId="{B4A22AB0-CF11-43FB-9DB8-F62B592D2B53}" srcOrd="23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4" destOrd="0" presId="urn:microsoft.com/office/officeart/2008/layout/LinedList"/>
    <dgm:cxn modelId="{31FFB239-0790-44EB-8523-7C8419DED754}" type="presParOf" srcId="{BAB728B6-F674-4A35-B91A-9140E60690CA}" destId="{4D9A6090-B09A-42FF-A0F2-BB24BBCD942F}" srcOrd="25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6" destOrd="0" presId="urn:microsoft.com/office/officeart/2008/layout/LinedList"/>
    <dgm:cxn modelId="{EC95D885-C72A-4AA5-839B-9E16F0C591D3}" type="presParOf" srcId="{BAB728B6-F674-4A35-B91A-9140E60690CA}" destId="{B75132CA-E494-467C-8EAD-B46B8BF7FDF5}" srcOrd="27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8" destOrd="0" presId="urn:microsoft.com/office/officeart/2008/layout/LinedList"/>
    <dgm:cxn modelId="{6191E1B2-2D21-4346-8B7E-17969B765B41}" type="presParOf" srcId="{BAB728B6-F674-4A35-B91A-9140E60690CA}" destId="{BA47A723-93B3-4433-956C-64433AE61DA2}" srcOrd="29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0" destOrd="0" presId="urn:microsoft.com/office/officeart/2008/layout/LinedList"/>
    <dgm:cxn modelId="{5CB31671-E9F7-494C-813D-B974D4E14712}" type="presParOf" srcId="{BAB728B6-F674-4A35-B91A-9140E60690CA}" destId="{7AB04021-0B10-408C-AFA2-7CE4B0148ECC}" srcOrd="31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2" destOrd="0" presId="urn:microsoft.com/office/officeart/2008/layout/LinedList"/>
    <dgm:cxn modelId="{965AA516-EBA9-41D6-B1E6-9D9C1F0C5E59}" type="presParOf" srcId="{BAB728B6-F674-4A35-B91A-9140E60690CA}" destId="{981982CC-E695-48F2-8BCA-51A432659F85}" srcOrd="33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4" destOrd="0" presId="urn:microsoft.com/office/officeart/2008/layout/LinedList"/>
    <dgm:cxn modelId="{FB50EF65-7E12-4CAB-ACA5-6136671C9B40}" type="presParOf" srcId="{BAB728B6-F674-4A35-B91A-9140E60690CA}" destId="{351264BA-A99B-4856-9570-992F1D43F6E7}" srcOrd="35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6" destOrd="0" presId="urn:microsoft.com/office/officeart/2008/layout/LinedList"/>
    <dgm:cxn modelId="{0D376DE0-8D71-415E-B50F-256B78E9EC56}" type="presParOf" srcId="{BAB728B6-F674-4A35-B91A-9140E60690CA}" destId="{0DC4B77B-CAA1-42FD-BC26-09A40212DA42}" srcOrd="37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8" destOrd="0" presId="urn:microsoft.com/office/officeart/2008/layout/LinedList"/>
    <dgm:cxn modelId="{2FF62CFF-E0DE-4D47-A3C8-49FB2F51C1CD}" type="presParOf" srcId="{BAB728B6-F674-4A35-B91A-9140E60690CA}" destId="{6E1F22A3-0C97-447D-B7C2-F5E7EE28B322}" srcOrd="3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URED NAČELNIKA </a:t>
          </a:r>
        </a:p>
      </dsp:txBody>
      <dsp:txXfrm>
        <a:off x="0" y="1095"/>
        <a:ext cx="5791200" cy="448805"/>
      </dsp:txXfrm>
    </dsp:sp>
    <dsp:sp modelId="{55E74B6C-B3B0-4BDD-9ED5-52D3C58D5C86}">
      <dsp:nvSpPr>
        <dsp:cNvPr id="0" name=""/>
        <dsp:cNvSpPr/>
      </dsp:nvSpPr>
      <dsp:spPr>
        <a:xfrm>
          <a:off x="0" y="4499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40437-755B-4294-8EC7-693737F72BA6}">
      <dsp:nvSpPr>
        <dsp:cNvPr id="0" name=""/>
        <dsp:cNvSpPr/>
      </dsp:nvSpPr>
      <dsp:spPr>
        <a:xfrm>
          <a:off x="0" y="449901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449901"/>
        <a:ext cx="5791200" cy="448805"/>
      </dsp:txXfrm>
    </dsp:sp>
    <dsp:sp modelId="{83089EBB-F8A3-4C27-B77D-33657A35CEF3}">
      <dsp:nvSpPr>
        <dsp:cNvPr id="0" name=""/>
        <dsp:cNvSpPr/>
      </dsp:nvSpPr>
      <dsp:spPr>
        <a:xfrm>
          <a:off x="0" y="8987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98707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</a:t>
          </a:r>
          <a:r>
            <a:rPr lang="hr-HR" sz="1200" b="0" kern="1200">
              <a:latin typeface="+mn-lt"/>
            </a:rPr>
            <a:t>1001 </a:t>
          </a:r>
          <a:r>
            <a:rPr lang="hr-HR" sz="1200" b="0" kern="1200"/>
            <a:t>Sredstva za rad Općinskog vijeća i političkih stranaka </a:t>
          </a:r>
          <a:endParaRPr lang="hr-HR" sz="1200" b="0" kern="1200">
            <a:latin typeface="+mn-lt"/>
          </a:endParaRPr>
        </a:p>
      </dsp:txBody>
      <dsp:txXfrm>
        <a:off x="0" y="898707"/>
        <a:ext cx="5791200" cy="448805"/>
      </dsp:txXfrm>
    </dsp:sp>
    <dsp:sp modelId="{3C38678A-9090-417C-A139-6A2ADAFE0C6F}">
      <dsp:nvSpPr>
        <dsp:cNvPr id="0" name=""/>
        <dsp:cNvSpPr/>
      </dsp:nvSpPr>
      <dsp:spPr>
        <a:xfrm>
          <a:off x="0" y="1347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8A8A28-D3F3-46D2-BD15-24C1DFFF6479}">
      <dsp:nvSpPr>
        <dsp:cNvPr id="0" name=""/>
        <dsp:cNvSpPr/>
      </dsp:nvSpPr>
      <dsp:spPr>
        <a:xfrm>
          <a:off x="0" y="1347513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URED NAČELNIKA </a:t>
          </a:r>
        </a:p>
      </dsp:txBody>
      <dsp:txXfrm>
        <a:off x="0" y="1347513"/>
        <a:ext cx="5791200" cy="448805"/>
      </dsp:txXfrm>
    </dsp:sp>
    <dsp:sp modelId="{031A6358-072A-4667-BFB0-7BF893E7FFD6}">
      <dsp:nvSpPr>
        <dsp:cNvPr id="0" name=""/>
        <dsp:cNvSpPr/>
      </dsp:nvSpPr>
      <dsp:spPr>
        <a:xfrm>
          <a:off x="0" y="1796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796319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1002 </a:t>
          </a:r>
          <a:r>
            <a:rPr lang="hr-HR" sz="1200" b="0" kern="1200"/>
            <a:t>Ured načelnika</a:t>
          </a:r>
          <a:endParaRPr lang="hr-HR" sz="1200" b="0" kern="1200">
            <a:latin typeface="+mn-lt"/>
          </a:endParaRPr>
        </a:p>
      </dsp:txBody>
      <dsp:txXfrm>
        <a:off x="0" y="1796319"/>
        <a:ext cx="5791200" cy="448805"/>
      </dsp:txXfrm>
    </dsp:sp>
    <dsp:sp modelId="{D4E0D62A-9090-4C97-B78B-0DA3490D1F58}">
      <dsp:nvSpPr>
        <dsp:cNvPr id="0" name=""/>
        <dsp:cNvSpPr/>
      </dsp:nvSpPr>
      <dsp:spPr>
        <a:xfrm>
          <a:off x="0" y="22451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CE18E4-D259-4842-98A2-6CDB32B1A586}">
      <dsp:nvSpPr>
        <dsp:cNvPr id="0" name=""/>
        <dsp:cNvSpPr/>
      </dsp:nvSpPr>
      <dsp:spPr>
        <a:xfrm>
          <a:off x="0" y="2245125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UPRAVNI ODJELI </a:t>
          </a:r>
          <a:endParaRPr lang="hr-HR" sz="1200" b="0" kern="1200">
            <a:latin typeface="+mn-lt"/>
          </a:endParaRPr>
        </a:p>
      </dsp:txBody>
      <dsp:txXfrm>
        <a:off x="0" y="2245125"/>
        <a:ext cx="5791200" cy="448805"/>
      </dsp:txXfrm>
    </dsp:sp>
    <dsp:sp modelId="{EB6DEC07-F7B1-4DDB-ABBB-4A434142EC8B}">
      <dsp:nvSpPr>
        <dsp:cNvPr id="0" name=""/>
        <dsp:cNvSpPr/>
      </dsp:nvSpPr>
      <dsp:spPr>
        <a:xfrm>
          <a:off x="0" y="26939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DC62BE-6CE0-40D4-90B9-CC8A9D8A2939}">
      <dsp:nvSpPr>
        <dsp:cNvPr id="0" name=""/>
        <dsp:cNvSpPr/>
      </dsp:nvSpPr>
      <dsp:spPr>
        <a:xfrm>
          <a:off x="0" y="2693931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UPRAVNI ODJEL ZA OPĆE, PRAVNE I EKONOMSKE POSLOVE </a:t>
          </a:r>
          <a:endParaRPr lang="hr-HR" sz="1200" b="0" kern="1200">
            <a:latin typeface="+mn-lt"/>
          </a:endParaRPr>
        </a:p>
      </dsp:txBody>
      <dsp:txXfrm>
        <a:off x="0" y="2693931"/>
        <a:ext cx="5791200" cy="448805"/>
      </dsp:txXfrm>
    </dsp:sp>
    <dsp:sp modelId="{3B867A50-B3D7-4072-941A-06F91CE0BBFD}">
      <dsp:nvSpPr>
        <dsp:cNvPr id="0" name=""/>
        <dsp:cNvSpPr/>
      </dsp:nvSpPr>
      <dsp:spPr>
        <a:xfrm>
          <a:off x="0" y="31427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3142737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1003 Upravni odjel za opće, pravne i ekonomske poslove </a:t>
          </a:r>
        </a:p>
      </dsp:txBody>
      <dsp:txXfrm>
        <a:off x="0" y="3142737"/>
        <a:ext cx="5791200" cy="448805"/>
      </dsp:txXfrm>
    </dsp:sp>
    <dsp:sp modelId="{A328512E-0537-4529-8E55-30F1A3A8F1A9}">
      <dsp:nvSpPr>
        <dsp:cNvPr id="0" name=""/>
        <dsp:cNvSpPr/>
      </dsp:nvSpPr>
      <dsp:spPr>
        <a:xfrm>
          <a:off x="0" y="3591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3591543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Razvoj poljoprivrede i gospodarstva</a:t>
          </a:r>
        </a:p>
      </dsp:txBody>
      <dsp:txXfrm>
        <a:off x="0" y="3591543"/>
        <a:ext cx="5791200" cy="448805"/>
      </dsp:txXfrm>
    </dsp:sp>
    <dsp:sp modelId="{D9F2837E-C98D-46CD-8EA6-15BE31246F95}">
      <dsp:nvSpPr>
        <dsp:cNvPr id="0" name=""/>
        <dsp:cNvSpPr/>
      </dsp:nvSpPr>
      <dsp:spPr>
        <a:xfrm>
          <a:off x="0" y="40403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43EAA3-73C0-4127-8F81-8DCF2AFF7506}">
      <dsp:nvSpPr>
        <dsp:cNvPr id="0" name=""/>
        <dsp:cNvSpPr/>
      </dsp:nvSpPr>
      <dsp:spPr>
        <a:xfrm>
          <a:off x="0" y="4040349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1005 Program javnih potreba u kulturi </a:t>
          </a:r>
          <a:endParaRPr lang="hr-HR" sz="1200" b="0" kern="1200">
            <a:latin typeface="+mn-lt"/>
          </a:endParaRPr>
        </a:p>
      </dsp:txBody>
      <dsp:txXfrm>
        <a:off x="0" y="4040349"/>
        <a:ext cx="5791200" cy="448805"/>
      </dsp:txXfrm>
    </dsp:sp>
    <dsp:sp modelId="{4023405E-97C8-46C1-BDE6-C2165C079E83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4489155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1006 Program javnih potreba u sportu </a:t>
          </a:r>
        </a:p>
      </dsp:txBody>
      <dsp:txXfrm>
        <a:off x="0" y="4489155"/>
        <a:ext cx="5791200" cy="448805"/>
      </dsp:txXfrm>
    </dsp:sp>
    <dsp:sp modelId="{8808A7D9-5182-4F80-8053-98DB5B6FA94B}">
      <dsp:nvSpPr>
        <dsp:cNvPr id="0" name=""/>
        <dsp:cNvSpPr/>
      </dsp:nvSpPr>
      <dsp:spPr>
        <a:xfrm>
          <a:off x="0" y="49379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4937960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1007 Program socijalne skrbi</a:t>
          </a:r>
        </a:p>
      </dsp:txBody>
      <dsp:txXfrm>
        <a:off x="0" y="4937960"/>
        <a:ext cx="5791200" cy="448805"/>
      </dsp:txXfrm>
    </dsp:sp>
    <dsp:sp modelId="{07EC2ADE-FAF2-4564-86AE-A375A8EE7514}">
      <dsp:nvSpPr>
        <dsp:cNvPr id="0" name=""/>
        <dsp:cNvSpPr/>
      </dsp:nvSpPr>
      <dsp:spPr>
        <a:xfrm>
          <a:off x="0" y="53867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5386766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1008 Program zaštite od požara </a:t>
          </a:r>
        </a:p>
      </dsp:txBody>
      <dsp:txXfrm>
        <a:off x="0" y="5386766"/>
        <a:ext cx="5791200" cy="448805"/>
      </dsp:txXfrm>
    </dsp:sp>
    <dsp:sp modelId="{E9633575-BCAF-4437-8C1E-56A4CE01B35F}">
      <dsp:nvSpPr>
        <dsp:cNvPr id="0" name=""/>
        <dsp:cNvSpPr/>
      </dsp:nvSpPr>
      <dsp:spPr>
        <a:xfrm>
          <a:off x="0" y="58355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5835572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Program javnih potreba u obrazovanju i predškolskom odgoju</a:t>
          </a:r>
        </a:p>
      </dsp:txBody>
      <dsp:txXfrm>
        <a:off x="0" y="5835572"/>
        <a:ext cx="5791200" cy="448805"/>
      </dsp:txXfrm>
    </dsp:sp>
    <dsp:sp modelId="{28AC168D-4326-4E0D-96EE-7DDE3C0BFB6F}">
      <dsp:nvSpPr>
        <dsp:cNvPr id="0" name=""/>
        <dsp:cNvSpPr/>
      </dsp:nvSpPr>
      <dsp:spPr>
        <a:xfrm>
          <a:off x="0" y="6284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6284378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Donacije civilnim udrugama</a:t>
          </a:r>
        </a:p>
      </dsp:txBody>
      <dsp:txXfrm>
        <a:off x="0" y="6284378"/>
        <a:ext cx="5791200" cy="448805"/>
      </dsp:txXfrm>
    </dsp:sp>
    <dsp:sp modelId="{CADBD8FE-AECC-496D-8342-9829F455B1F9}">
      <dsp:nvSpPr>
        <dsp:cNvPr id="0" name=""/>
        <dsp:cNvSpPr/>
      </dsp:nvSpPr>
      <dsp:spPr>
        <a:xfrm>
          <a:off x="0" y="67331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6733184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Programi razvoja turizma</a:t>
          </a:r>
        </a:p>
      </dsp:txBody>
      <dsp:txXfrm>
        <a:off x="0" y="6733184"/>
        <a:ext cx="5791200" cy="448805"/>
      </dsp:txXfrm>
    </dsp:sp>
    <dsp:sp modelId="{4EB54206-C6E6-4F29-A3D7-3BF2281CE680}">
      <dsp:nvSpPr>
        <dsp:cNvPr id="0" name=""/>
        <dsp:cNvSpPr/>
      </dsp:nvSpPr>
      <dsp:spPr>
        <a:xfrm>
          <a:off x="0" y="71819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7181990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UPRAVNI ODJEL ZA KOMUNALNO GOSPODARSTVO, JAVNU NABAVU I EU FONDOVE</a:t>
          </a:r>
          <a:endParaRPr lang="hr-HR" sz="500" kern="1200"/>
        </a:p>
      </dsp:txBody>
      <dsp:txXfrm>
        <a:off x="0" y="7181990"/>
        <a:ext cx="5791200" cy="448805"/>
      </dsp:txXfrm>
    </dsp:sp>
    <dsp:sp modelId="{CB86178A-3BE7-47AD-9586-59F211956F3A}">
      <dsp:nvSpPr>
        <dsp:cNvPr id="0" name=""/>
        <dsp:cNvSpPr/>
      </dsp:nvSpPr>
      <dsp:spPr>
        <a:xfrm>
          <a:off x="0" y="7630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7630796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Upravni odjel za komunalno gospodarstvo, javnu nabavu i EU fondove </a:t>
          </a:r>
          <a:endParaRPr lang="hr-HR" sz="500" kern="1200"/>
        </a:p>
      </dsp:txBody>
      <dsp:txXfrm>
        <a:off x="0" y="7630796"/>
        <a:ext cx="5791200" cy="448805"/>
      </dsp:txXfrm>
    </dsp:sp>
    <dsp:sp modelId="{F85AD698-BE49-47CA-9B84-CE1C4755E350}">
      <dsp:nvSpPr>
        <dsp:cNvPr id="0" name=""/>
        <dsp:cNvSpPr/>
      </dsp:nvSpPr>
      <dsp:spPr>
        <a:xfrm>
          <a:off x="0" y="80796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8079602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Održavanje objekata i uređaja komunalne infrastrukture </a:t>
          </a:r>
          <a:endParaRPr lang="hr-HR" sz="500" kern="1200"/>
        </a:p>
      </dsp:txBody>
      <dsp:txXfrm>
        <a:off x="0" y="8079602"/>
        <a:ext cx="5791200" cy="448805"/>
      </dsp:txXfrm>
    </dsp:sp>
    <dsp:sp modelId="{0C358028-947D-4EC8-9653-4FB5FF99968E}">
      <dsp:nvSpPr>
        <dsp:cNvPr id="0" name=""/>
        <dsp:cNvSpPr/>
      </dsp:nvSpPr>
      <dsp:spPr>
        <a:xfrm>
          <a:off x="0" y="85284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8528408"/>
          <a:ext cx="5791200" cy="4488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Izgradnja objekata i uređaja komunalne infrastrukture </a:t>
          </a:r>
          <a:endParaRPr lang="hr-HR" sz="1200" kern="1200"/>
        </a:p>
      </dsp:txBody>
      <dsp:txXfrm>
        <a:off x="0" y="8528408"/>
        <a:ext cx="5791200" cy="4488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98689-1F33-4977-BFDC-71EFA4FB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</TotalTime>
  <Pages>18</Pages>
  <Words>3327</Words>
  <Characters>18969</Characters>
  <Application>Microsoft Office Word</Application>
  <DocSecurity>0</DocSecurity>
  <Lines>158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291</cp:revision>
  <cp:lastPrinted>2023-01-24T11:53:00Z</cp:lastPrinted>
  <dcterms:created xsi:type="dcterms:W3CDTF">2023-10-30T12:16:00Z</dcterms:created>
  <dcterms:modified xsi:type="dcterms:W3CDTF">2023-11-29T08:57:00Z</dcterms:modified>
</cp:coreProperties>
</file>